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E03" w:rsidRDefault="00766ABB" w:rsidP="00C86CD1">
      <w:pPr>
        <w:jc w:val="center"/>
        <w:rPr>
          <w:rFonts w:ascii="Times New Roman" w:hAnsi="Times New Roman" w:cs="Times New Roman"/>
          <w:sz w:val="24"/>
          <w:szCs w:val="24"/>
        </w:rPr>
      </w:pPr>
      <w:r>
        <w:rPr>
          <w:rFonts w:ascii="Times New Roman" w:hAnsi="Times New Roman" w:cs="Times New Roman"/>
          <w:sz w:val="24"/>
          <w:szCs w:val="24"/>
        </w:rPr>
        <w:t xml:space="preserve">ONE DAY NATIONAL CONFERENCE </w:t>
      </w:r>
    </w:p>
    <w:p w:rsidR="00766ABB" w:rsidRDefault="00766ABB" w:rsidP="00C86CD1">
      <w:pPr>
        <w:jc w:val="center"/>
        <w:rPr>
          <w:rFonts w:ascii="Times New Roman" w:hAnsi="Times New Roman" w:cs="Times New Roman"/>
          <w:sz w:val="24"/>
          <w:szCs w:val="24"/>
        </w:rPr>
      </w:pPr>
      <w:r>
        <w:rPr>
          <w:rFonts w:ascii="Times New Roman" w:hAnsi="Times New Roman" w:cs="Times New Roman"/>
          <w:sz w:val="24"/>
          <w:szCs w:val="24"/>
        </w:rPr>
        <w:t xml:space="preserve">ON </w:t>
      </w:r>
    </w:p>
    <w:p w:rsidR="00E10B0D" w:rsidRDefault="00C86CD1" w:rsidP="00C86CD1">
      <w:pPr>
        <w:jc w:val="center"/>
        <w:rPr>
          <w:rFonts w:ascii="Times New Roman" w:hAnsi="Times New Roman" w:cs="Times New Roman"/>
          <w:sz w:val="20"/>
          <w:szCs w:val="20"/>
        </w:rPr>
      </w:pPr>
      <w:r w:rsidRPr="00C86CD1">
        <w:rPr>
          <w:rFonts w:ascii="Times New Roman" w:hAnsi="Times New Roman" w:cs="Times New Roman"/>
          <w:sz w:val="24"/>
          <w:szCs w:val="24"/>
        </w:rPr>
        <w:t>E</w:t>
      </w:r>
      <w:r w:rsidRPr="00C86CD1">
        <w:rPr>
          <w:rFonts w:ascii="Times New Roman" w:hAnsi="Times New Roman" w:cs="Times New Roman"/>
          <w:sz w:val="20"/>
          <w:szCs w:val="20"/>
        </w:rPr>
        <w:t>MERGING</w:t>
      </w:r>
      <w:r w:rsidRPr="00C86CD1">
        <w:rPr>
          <w:rFonts w:ascii="Times New Roman" w:hAnsi="Times New Roman" w:cs="Times New Roman"/>
          <w:sz w:val="24"/>
          <w:szCs w:val="24"/>
        </w:rPr>
        <w:t xml:space="preserve"> T</w:t>
      </w:r>
      <w:r w:rsidRPr="00C86CD1">
        <w:rPr>
          <w:rFonts w:ascii="Times New Roman" w:hAnsi="Times New Roman" w:cs="Times New Roman"/>
          <w:sz w:val="20"/>
          <w:szCs w:val="20"/>
        </w:rPr>
        <w:t>RENDS</w:t>
      </w:r>
      <w:r w:rsidRPr="00C86CD1">
        <w:rPr>
          <w:rFonts w:ascii="Times New Roman" w:hAnsi="Times New Roman" w:cs="Times New Roman"/>
          <w:sz w:val="24"/>
          <w:szCs w:val="24"/>
        </w:rPr>
        <w:t xml:space="preserve"> I</w:t>
      </w:r>
      <w:r w:rsidRPr="00C86CD1">
        <w:rPr>
          <w:rFonts w:ascii="Times New Roman" w:hAnsi="Times New Roman" w:cs="Times New Roman"/>
          <w:sz w:val="20"/>
          <w:szCs w:val="20"/>
        </w:rPr>
        <w:t xml:space="preserve">N </w:t>
      </w:r>
      <w:r w:rsidRPr="00C86CD1">
        <w:rPr>
          <w:rFonts w:ascii="Times New Roman" w:hAnsi="Times New Roman" w:cs="Times New Roman"/>
          <w:sz w:val="24"/>
          <w:szCs w:val="24"/>
        </w:rPr>
        <w:t>C</w:t>
      </w:r>
      <w:r w:rsidRPr="00C86CD1">
        <w:rPr>
          <w:rFonts w:ascii="Times New Roman" w:hAnsi="Times New Roman" w:cs="Times New Roman"/>
          <w:sz w:val="20"/>
          <w:szCs w:val="20"/>
        </w:rPr>
        <w:t>ORPORATE</w:t>
      </w:r>
      <w:r w:rsidR="00691EF7">
        <w:rPr>
          <w:rFonts w:ascii="Times New Roman" w:hAnsi="Times New Roman" w:cs="Times New Roman"/>
          <w:sz w:val="24"/>
          <w:szCs w:val="24"/>
        </w:rPr>
        <w:t>G</w:t>
      </w:r>
      <w:r w:rsidR="00691EF7" w:rsidRPr="00691EF7">
        <w:rPr>
          <w:rFonts w:ascii="Times New Roman" w:hAnsi="Times New Roman" w:cs="Times New Roman"/>
          <w:sz w:val="20"/>
          <w:szCs w:val="20"/>
        </w:rPr>
        <w:t>OVERNANCE</w:t>
      </w:r>
      <w:r w:rsidRPr="00C86CD1">
        <w:rPr>
          <w:rFonts w:ascii="Times New Roman" w:hAnsi="Times New Roman" w:cs="Times New Roman"/>
          <w:sz w:val="24"/>
          <w:szCs w:val="24"/>
        </w:rPr>
        <w:t>A</w:t>
      </w:r>
      <w:r w:rsidRPr="00C86CD1">
        <w:rPr>
          <w:rFonts w:ascii="Times New Roman" w:hAnsi="Times New Roman" w:cs="Times New Roman"/>
          <w:sz w:val="20"/>
          <w:szCs w:val="20"/>
        </w:rPr>
        <w:t>ND</w:t>
      </w:r>
      <w:r w:rsidRPr="00C86CD1">
        <w:rPr>
          <w:rFonts w:ascii="Times New Roman" w:hAnsi="Times New Roman" w:cs="Times New Roman"/>
          <w:sz w:val="24"/>
          <w:szCs w:val="24"/>
        </w:rPr>
        <w:t xml:space="preserve"> L</w:t>
      </w:r>
      <w:r w:rsidRPr="00C86CD1">
        <w:rPr>
          <w:rFonts w:ascii="Times New Roman" w:hAnsi="Times New Roman" w:cs="Times New Roman"/>
          <w:sz w:val="20"/>
          <w:szCs w:val="20"/>
        </w:rPr>
        <w:t>ABOUR</w:t>
      </w:r>
      <w:r w:rsidR="00691EF7">
        <w:rPr>
          <w:rFonts w:ascii="Times New Roman" w:hAnsi="Times New Roman" w:cs="Times New Roman"/>
          <w:sz w:val="24"/>
          <w:szCs w:val="24"/>
        </w:rPr>
        <w:t>M</w:t>
      </w:r>
      <w:r w:rsidR="00691EF7" w:rsidRPr="00691EF7">
        <w:rPr>
          <w:rFonts w:ascii="Times New Roman" w:hAnsi="Times New Roman" w:cs="Times New Roman"/>
          <w:sz w:val="20"/>
          <w:szCs w:val="20"/>
        </w:rPr>
        <w:t>ANAGEMENT</w:t>
      </w:r>
    </w:p>
    <w:p w:rsidR="00C86CD1" w:rsidRDefault="007B65D0" w:rsidP="00C86CD1">
      <w:pPr>
        <w:jc w:val="center"/>
        <w:rPr>
          <w:rFonts w:ascii="Times New Roman" w:hAnsi="Times New Roman" w:cs="Times New Roman"/>
          <w:sz w:val="20"/>
          <w:szCs w:val="20"/>
        </w:rPr>
      </w:pPr>
      <w:r>
        <w:rPr>
          <w:rFonts w:ascii="Times New Roman" w:hAnsi="Times New Roman" w:cs="Times New Roman"/>
          <w:sz w:val="20"/>
          <w:szCs w:val="20"/>
        </w:rPr>
        <w:t>2</w:t>
      </w:r>
      <w:r w:rsidR="00856757">
        <w:rPr>
          <w:rFonts w:ascii="Times New Roman" w:hAnsi="Times New Roman" w:cs="Times New Roman"/>
          <w:sz w:val="20"/>
          <w:szCs w:val="20"/>
        </w:rPr>
        <w:t>6</w:t>
      </w:r>
      <w:r w:rsidRPr="007B65D0">
        <w:rPr>
          <w:rFonts w:ascii="Times New Roman" w:hAnsi="Times New Roman" w:cs="Times New Roman"/>
          <w:sz w:val="20"/>
          <w:szCs w:val="20"/>
          <w:vertAlign w:val="superscript"/>
        </w:rPr>
        <w:t>th</w:t>
      </w:r>
      <w:r>
        <w:rPr>
          <w:rFonts w:ascii="Times New Roman" w:hAnsi="Times New Roman" w:cs="Times New Roman"/>
          <w:sz w:val="20"/>
          <w:szCs w:val="20"/>
        </w:rPr>
        <w:t xml:space="preserve"> March 2020</w:t>
      </w:r>
    </w:p>
    <w:p w:rsidR="00D26ED6" w:rsidRDefault="00E924AD" w:rsidP="00D26ED6">
      <w:pPr>
        <w:rPr>
          <w:rFonts w:ascii="Times New Roman" w:hAnsi="Times New Roman" w:cs="Times New Roman"/>
          <w:sz w:val="20"/>
          <w:szCs w:val="20"/>
        </w:rPr>
      </w:pPr>
      <w:r>
        <w:rPr>
          <w:rFonts w:ascii="Times New Roman" w:hAnsi="Times New Roman" w:cs="Times New Roman"/>
          <w:sz w:val="20"/>
          <w:szCs w:val="20"/>
        </w:rPr>
        <w:t>ABOUT THE UNIVERSITY</w:t>
      </w:r>
    </w:p>
    <w:p w:rsidR="000539E8" w:rsidRDefault="000539E8" w:rsidP="000539E8">
      <w:pPr>
        <w:jc w:val="both"/>
        <w:rPr>
          <w:rFonts w:ascii="Times New Roman" w:hAnsi="Times New Roman" w:cs="Times New Roman"/>
          <w:sz w:val="20"/>
          <w:szCs w:val="20"/>
        </w:rPr>
      </w:pPr>
      <w:r>
        <w:rPr>
          <w:rFonts w:ascii="Times New Roman" w:hAnsi="Times New Roman" w:cs="Times New Roman"/>
          <w:sz w:val="20"/>
          <w:szCs w:val="20"/>
        </w:rPr>
        <w:t xml:space="preserve">Central University of Tamil Nadu (CUTN) is an institution of higher education established by an Act of Parliament in the year 2009. The University aims at the fashioning of an enlightened society founded on a relentless pursuit of excellence through innovations in teaching-learning process, interdisciplinary studies and research. CUTN is situated around 8 km off the headquarters of Thiruvarur District, Tamil Nadu. CUTN sprawls in about 520 acre campus, divided by a tributary of the Cauvery, spanning across two revenue villages. CUTN has 28 departments under the 12 different schools. The academic programmes of CUTN are designed to implement with the cognizance of the educational policies of the Central Government and global needs, while serving the cause of national development and regional requirements. The Curriculum is dynamic and is periodically revamped to keep pace with the rapid developments in various fields of study, scientific and technological advancements and to meet the demands of the academia, industry and society. </w:t>
      </w:r>
    </w:p>
    <w:p w:rsidR="00D26ED6" w:rsidRDefault="00E924AD" w:rsidP="00D26ED6">
      <w:pPr>
        <w:rPr>
          <w:rFonts w:ascii="Times New Roman" w:hAnsi="Times New Roman" w:cs="Times New Roman"/>
          <w:sz w:val="20"/>
          <w:szCs w:val="20"/>
        </w:rPr>
      </w:pPr>
      <w:r>
        <w:rPr>
          <w:rFonts w:ascii="Times New Roman" w:hAnsi="Times New Roman" w:cs="Times New Roman"/>
          <w:sz w:val="20"/>
          <w:szCs w:val="20"/>
        </w:rPr>
        <w:t xml:space="preserve">ABOUT THE DEPARTMENT </w:t>
      </w:r>
    </w:p>
    <w:p w:rsidR="000539E8" w:rsidRDefault="000539E8" w:rsidP="003E0036">
      <w:pPr>
        <w:jc w:val="both"/>
        <w:rPr>
          <w:rFonts w:ascii="Times New Roman" w:hAnsi="Times New Roman" w:cs="Times New Roman"/>
          <w:sz w:val="20"/>
          <w:szCs w:val="20"/>
        </w:rPr>
      </w:pPr>
      <w:r>
        <w:rPr>
          <w:rFonts w:ascii="Times New Roman" w:hAnsi="Times New Roman" w:cs="Times New Roman"/>
          <w:sz w:val="20"/>
          <w:szCs w:val="20"/>
        </w:rPr>
        <w:t xml:space="preserve">The Department of </w:t>
      </w:r>
      <w:r w:rsidR="00A07518">
        <w:rPr>
          <w:rFonts w:ascii="Times New Roman" w:hAnsi="Times New Roman" w:cs="Times New Roman"/>
          <w:sz w:val="20"/>
          <w:szCs w:val="20"/>
        </w:rPr>
        <w:t>Law was established in the current academic year 2019</w:t>
      </w:r>
      <w:r w:rsidR="00213101">
        <w:rPr>
          <w:rFonts w:ascii="Times New Roman" w:hAnsi="Times New Roman" w:cs="Times New Roman"/>
          <w:sz w:val="20"/>
          <w:szCs w:val="20"/>
        </w:rPr>
        <w:t>-2020</w:t>
      </w:r>
      <w:r w:rsidR="00A07518">
        <w:rPr>
          <w:rFonts w:ascii="Times New Roman" w:hAnsi="Times New Roman" w:cs="Times New Roman"/>
          <w:sz w:val="20"/>
          <w:szCs w:val="20"/>
        </w:rPr>
        <w:t xml:space="preserve"> and is presently offering two </w:t>
      </w:r>
      <w:r w:rsidR="009B4D94">
        <w:rPr>
          <w:rFonts w:ascii="Times New Roman" w:hAnsi="Times New Roman" w:cs="Times New Roman"/>
          <w:sz w:val="20"/>
          <w:szCs w:val="20"/>
        </w:rPr>
        <w:t>years</w:t>
      </w:r>
      <w:r w:rsidR="00A07518">
        <w:rPr>
          <w:rFonts w:ascii="Times New Roman" w:hAnsi="Times New Roman" w:cs="Times New Roman"/>
          <w:sz w:val="20"/>
          <w:szCs w:val="20"/>
        </w:rPr>
        <w:t xml:space="preserve"> LL.M. Programme in Corporate Governance and Industrial Jurisprudence. </w:t>
      </w:r>
      <w:r w:rsidR="007E56B1">
        <w:rPr>
          <w:rFonts w:ascii="Times New Roman" w:hAnsi="Times New Roman" w:cs="Times New Roman"/>
          <w:sz w:val="20"/>
          <w:szCs w:val="20"/>
        </w:rPr>
        <w:t xml:space="preserve">The LL.M. Programme was offered with an objective to emphasize the emerging areas in the field of law and particularly in corporate and industrial jurisprudence and also to develop research dimensions advancing social justice and gaining into the changes in the global legal system. </w:t>
      </w:r>
      <w:r w:rsidR="00A07518">
        <w:rPr>
          <w:rFonts w:ascii="Times New Roman" w:hAnsi="Times New Roman" w:cs="Times New Roman"/>
          <w:sz w:val="20"/>
          <w:szCs w:val="20"/>
        </w:rPr>
        <w:t xml:space="preserve">Faculty with wider areas of research interests includes </w:t>
      </w:r>
      <w:r w:rsidR="003E0036">
        <w:rPr>
          <w:rFonts w:ascii="Times New Roman" w:hAnsi="Times New Roman" w:cs="Times New Roman"/>
          <w:sz w:val="20"/>
          <w:szCs w:val="20"/>
        </w:rPr>
        <w:t>International Trade Law, International Environmental Law, Biotechnology and Biodiversity Laws, Laws relating to Genetically Modified Organisms, Public International Law, International Humanitarian Laws, International Criminal Law, Const</w:t>
      </w:r>
      <w:r w:rsidR="009B4D94">
        <w:rPr>
          <w:rFonts w:ascii="Times New Roman" w:hAnsi="Times New Roman" w:cs="Times New Roman"/>
          <w:sz w:val="20"/>
          <w:szCs w:val="20"/>
        </w:rPr>
        <w:t>itutional Law,</w:t>
      </w:r>
      <w:r w:rsidR="003E0036">
        <w:rPr>
          <w:rFonts w:ascii="Times New Roman" w:hAnsi="Times New Roman" w:cs="Times New Roman"/>
          <w:sz w:val="20"/>
          <w:szCs w:val="20"/>
        </w:rPr>
        <w:t xml:space="preserve"> Gender Justice, Corporate Law and Intellectual Property Laws.</w:t>
      </w:r>
    </w:p>
    <w:p w:rsidR="00D26ED6" w:rsidRDefault="00E924AD" w:rsidP="00D26ED6">
      <w:pPr>
        <w:rPr>
          <w:rFonts w:ascii="Times New Roman" w:hAnsi="Times New Roman" w:cs="Times New Roman"/>
          <w:sz w:val="20"/>
          <w:szCs w:val="20"/>
        </w:rPr>
      </w:pPr>
      <w:r>
        <w:rPr>
          <w:rFonts w:ascii="Times New Roman" w:hAnsi="Times New Roman" w:cs="Times New Roman"/>
          <w:sz w:val="20"/>
          <w:szCs w:val="20"/>
        </w:rPr>
        <w:t>ABOUT THE CONFERENCE</w:t>
      </w:r>
    </w:p>
    <w:p w:rsidR="00E306B5" w:rsidRDefault="00E306B5" w:rsidP="00E306B5">
      <w:pPr>
        <w:jc w:val="both"/>
        <w:rPr>
          <w:rFonts w:ascii="Times New Roman" w:hAnsi="Times New Roman" w:cs="Times New Roman"/>
          <w:sz w:val="20"/>
          <w:szCs w:val="20"/>
        </w:rPr>
      </w:pPr>
      <w:r>
        <w:rPr>
          <w:rFonts w:ascii="Times New Roman" w:hAnsi="Times New Roman" w:cs="Times New Roman"/>
          <w:sz w:val="20"/>
          <w:szCs w:val="20"/>
        </w:rPr>
        <w:t xml:space="preserve">In India, the recent reform on labour and the consolidation of labour legislations has been introduced with an objective of improving and to ensure ease of doing business in India. </w:t>
      </w:r>
      <w:r w:rsidR="00C04568">
        <w:rPr>
          <w:rFonts w:ascii="Times New Roman" w:hAnsi="Times New Roman" w:cs="Times New Roman"/>
          <w:sz w:val="20"/>
          <w:szCs w:val="20"/>
        </w:rPr>
        <w:t>With this backdrop, th</w:t>
      </w:r>
      <w:r w:rsidR="00204CB5">
        <w:rPr>
          <w:rFonts w:ascii="Times New Roman" w:hAnsi="Times New Roman" w:cs="Times New Roman"/>
          <w:sz w:val="20"/>
          <w:szCs w:val="20"/>
        </w:rPr>
        <w:t>e</w:t>
      </w:r>
      <w:r w:rsidR="0011135F">
        <w:rPr>
          <w:rFonts w:ascii="Times New Roman" w:hAnsi="Times New Roman" w:cs="Times New Roman"/>
          <w:sz w:val="20"/>
          <w:szCs w:val="20"/>
        </w:rPr>
        <w:t xml:space="preserve"> conference aim</w:t>
      </w:r>
      <w:r w:rsidR="00204CB5">
        <w:rPr>
          <w:rFonts w:ascii="Times New Roman" w:hAnsi="Times New Roman" w:cs="Times New Roman"/>
          <w:sz w:val="20"/>
          <w:szCs w:val="20"/>
        </w:rPr>
        <w:t>s</w:t>
      </w:r>
      <w:r w:rsidR="0011135F">
        <w:rPr>
          <w:rFonts w:ascii="Times New Roman" w:hAnsi="Times New Roman" w:cs="Times New Roman"/>
          <w:sz w:val="20"/>
          <w:szCs w:val="20"/>
        </w:rPr>
        <w:t xml:space="preserve"> to explore the </w:t>
      </w:r>
      <w:r w:rsidR="00204CB5">
        <w:rPr>
          <w:rFonts w:ascii="Times New Roman" w:hAnsi="Times New Roman" w:cs="Times New Roman"/>
          <w:sz w:val="20"/>
          <w:szCs w:val="20"/>
        </w:rPr>
        <w:t xml:space="preserve">legal </w:t>
      </w:r>
      <w:r w:rsidR="0011135F">
        <w:rPr>
          <w:rFonts w:ascii="Times New Roman" w:hAnsi="Times New Roman" w:cs="Times New Roman"/>
          <w:sz w:val="20"/>
          <w:szCs w:val="20"/>
        </w:rPr>
        <w:t>relationship between corporate governance, finance structure and the management of labour</w:t>
      </w:r>
      <w:r w:rsidR="00D95AE6">
        <w:rPr>
          <w:rFonts w:ascii="Times New Roman" w:hAnsi="Times New Roman" w:cs="Times New Roman"/>
          <w:sz w:val="20"/>
          <w:szCs w:val="20"/>
        </w:rPr>
        <w:t xml:space="preserve">. </w:t>
      </w:r>
      <w:r w:rsidR="00352F67">
        <w:rPr>
          <w:rFonts w:ascii="Times New Roman" w:hAnsi="Times New Roman" w:cs="Times New Roman"/>
          <w:sz w:val="20"/>
          <w:szCs w:val="20"/>
        </w:rPr>
        <w:t>Further, it provides a platform</w:t>
      </w:r>
      <w:r w:rsidR="003E5ED8">
        <w:rPr>
          <w:rFonts w:ascii="Times New Roman" w:hAnsi="Times New Roman" w:cs="Times New Roman"/>
          <w:sz w:val="20"/>
          <w:szCs w:val="20"/>
        </w:rPr>
        <w:t xml:space="preserve"> for the academicians</w:t>
      </w:r>
      <w:r w:rsidR="00065F43">
        <w:rPr>
          <w:rFonts w:ascii="Times New Roman" w:hAnsi="Times New Roman" w:cs="Times New Roman"/>
          <w:sz w:val="20"/>
          <w:szCs w:val="20"/>
        </w:rPr>
        <w:t>, practitioners</w:t>
      </w:r>
      <w:r w:rsidR="00204CB5">
        <w:rPr>
          <w:rFonts w:ascii="Times New Roman" w:hAnsi="Times New Roman" w:cs="Times New Roman"/>
          <w:sz w:val="20"/>
          <w:szCs w:val="20"/>
        </w:rPr>
        <w:t xml:space="preserve">, </w:t>
      </w:r>
      <w:r w:rsidR="00065F43">
        <w:rPr>
          <w:rFonts w:ascii="Times New Roman" w:hAnsi="Times New Roman" w:cs="Times New Roman"/>
          <w:sz w:val="20"/>
          <w:szCs w:val="20"/>
        </w:rPr>
        <w:t xml:space="preserve">professionals </w:t>
      </w:r>
      <w:r w:rsidR="00204CB5">
        <w:rPr>
          <w:rFonts w:ascii="Times New Roman" w:hAnsi="Times New Roman" w:cs="Times New Roman"/>
          <w:sz w:val="20"/>
          <w:szCs w:val="20"/>
        </w:rPr>
        <w:t xml:space="preserve">and other stakeholders </w:t>
      </w:r>
      <w:r w:rsidR="00533BC8">
        <w:rPr>
          <w:rFonts w:ascii="Times New Roman" w:hAnsi="Times New Roman" w:cs="Times New Roman"/>
          <w:sz w:val="20"/>
          <w:szCs w:val="20"/>
        </w:rPr>
        <w:t>dealing with different dimensions</w:t>
      </w:r>
      <w:r w:rsidR="003E5ED8">
        <w:rPr>
          <w:rFonts w:ascii="Times New Roman" w:hAnsi="Times New Roman" w:cs="Times New Roman"/>
          <w:sz w:val="20"/>
          <w:szCs w:val="20"/>
        </w:rPr>
        <w:t xml:space="preserve"> of corporate, financial</w:t>
      </w:r>
      <w:r w:rsidR="00533BC8">
        <w:rPr>
          <w:rFonts w:ascii="Times New Roman" w:hAnsi="Times New Roman" w:cs="Times New Roman"/>
          <w:sz w:val="20"/>
          <w:szCs w:val="20"/>
        </w:rPr>
        <w:t xml:space="preserve">, </w:t>
      </w:r>
      <w:r w:rsidR="003E5ED8">
        <w:rPr>
          <w:rFonts w:ascii="Times New Roman" w:hAnsi="Times New Roman" w:cs="Times New Roman"/>
          <w:sz w:val="20"/>
          <w:szCs w:val="20"/>
        </w:rPr>
        <w:t xml:space="preserve">and labour </w:t>
      </w:r>
      <w:r w:rsidR="00533BC8">
        <w:rPr>
          <w:rFonts w:ascii="Times New Roman" w:hAnsi="Times New Roman" w:cs="Times New Roman"/>
          <w:sz w:val="20"/>
          <w:szCs w:val="20"/>
        </w:rPr>
        <w:t>laws</w:t>
      </w:r>
      <w:r w:rsidR="003E5ED8">
        <w:rPr>
          <w:rFonts w:ascii="Times New Roman" w:hAnsi="Times New Roman" w:cs="Times New Roman"/>
          <w:sz w:val="20"/>
          <w:szCs w:val="20"/>
        </w:rPr>
        <w:t xml:space="preserve"> to share their research works on the important issues for the benefit of </w:t>
      </w:r>
      <w:r w:rsidR="00AB5B83">
        <w:rPr>
          <w:rFonts w:ascii="Times New Roman" w:hAnsi="Times New Roman" w:cs="Times New Roman"/>
          <w:sz w:val="20"/>
          <w:szCs w:val="20"/>
        </w:rPr>
        <w:t>all</w:t>
      </w:r>
      <w:r w:rsidR="003E5ED8">
        <w:rPr>
          <w:rFonts w:ascii="Times New Roman" w:hAnsi="Times New Roman" w:cs="Times New Roman"/>
          <w:sz w:val="20"/>
          <w:szCs w:val="20"/>
        </w:rPr>
        <w:t xml:space="preserve">.  </w:t>
      </w:r>
    </w:p>
    <w:p w:rsidR="00D26ED6" w:rsidRDefault="004701A3" w:rsidP="00D26ED6">
      <w:pPr>
        <w:rPr>
          <w:rFonts w:ascii="Times New Roman" w:hAnsi="Times New Roman" w:cs="Times New Roman"/>
          <w:sz w:val="20"/>
          <w:szCs w:val="20"/>
        </w:rPr>
      </w:pPr>
      <w:r>
        <w:rPr>
          <w:rFonts w:ascii="Times New Roman" w:hAnsi="Times New Roman" w:cs="Times New Roman"/>
          <w:sz w:val="20"/>
          <w:szCs w:val="20"/>
        </w:rPr>
        <w:t xml:space="preserve">SUGGESTED </w:t>
      </w:r>
      <w:r w:rsidR="004D631C">
        <w:rPr>
          <w:rFonts w:ascii="Times New Roman" w:hAnsi="Times New Roman" w:cs="Times New Roman"/>
          <w:sz w:val="20"/>
          <w:szCs w:val="20"/>
        </w:rPr>
        <w:t>SUB-THEMES</w:t>
      </w:r>
    </w:p>
    <w:p w:rsidR="004701A3" w:rsidRDefault="004701A3"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Corporate </w:t>
      </w:r>
      <w:r w:rsidR="00D87464">
        <w:rPr>
          <w:rFonts w:ascii="Times New Roman" w:hAnsi="Times New Roman" w:cs="Times New Roman"/>
          <w:sz w:val="20"/>
          <w:szCs w:val="20"/>
        </w:rPr>
        <w:t>Regulatory Regimes</w:t>
      </w:r>
    </w:p>
    <w:p w:rsidR="00D87464" w:rsidRDefault="00D87464"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Corporate Governance in Digital Era</w:t>
      </w:r>
    </w:p>
    <w:p w:rsidR="004701A3" w:rsidRDefault="004701A3"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Banking and financial regulations </w:t>
      </w:r>
    </w:p>
    <w:p w:rsidR="004701A3" w:rsidRDefault="004701A3"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Corporate Social Responsibility</w:t>
      </w:r>
      <w:r w:rsidR="00D87464">
        <w:rPr>
          <w:rFonts w:ascii="Times New Roman" w:hAnsi="Times New Roman" w:cs="Times New Roman"/>
          <w:sz w:val="20"/>
          <w:szCs w:val="20"/>
        </w:rPr>
        <w:t xml:space="preserve"> and sustainability </w:t>
      </w:r>
    </w:p>
    <w:p w:rsidR="004701A3" w:rsidRDefault="004701A3"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Insolvency and Bankruptcy Code and its effects </w:t>
      </w:r>
    </w:p>
    <w:p w:rsidR="004701A3" w:rsidRDefault="004701A3"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Code on Wages </w:t>
      </w:r>
    </w:p>
    <w:p w:rsidR="00E112D1" w:rsidRDefault="004701A3"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Industrial relations </w:t>
      </w:r>
    </w:p>
    <w:p w:rsidR="004701A3" w:rsidRDefault="00D87464"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Social Security and workers </w:t>
      </w:r>
    </w:p>
    <w:p w:rsidR="00D87464" w:rsidRDefault="00D87464"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lastRenderedPageBreak/>
        <w:t>Safety, Health and Working conditions of workers</w:t>
      </w:r>
    </w:p>
    <w:p w:rsidR="00D87464" w:rsidRDefault="00D87464"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Labour Laws and IT Sector </w:t>
      </w:r>
    </w:p>
    <w:p w:rsidR="00D87464" w:rsidRPr="006921F9" w:rsidRDefault="00D87464" w:rsidP="006921F9">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Inclusive Employment</w:t>
      </w:r>
    </w:p>
    <w:p w:rsidR="00520E12" w:rsidRDefault="00A15D87" w:rsidP="00A15D87">
      <w:pPr>
        <w:jc w:val="both"/>
        <w:rPr>
          <w:rFonts w:ascii="Times New Roman" w:hAnsi="Times New Roman" w:cs="Times New Roman"/>
          <w:sz w:val="20"/>
          <w:szCs w:val="20"/>
        </w:rPr>
      </w:pPr>
      <w:r>
        <w:rPr>
          <w:rFonts w:ascii="Times New Roman" w:hAnsi="Times New Roman" w:cs="Times New Roman"/>
          <w:sz w:val="20"/>
          <w:szCs w:val="20"/>
        </w:rPr>
        <w:t xml:space="preserve">The above areas of law and sub-themes are indicative in nature. The participants are free to choose an inter-disciplinary topic involving one or more of the above areas of law or sub-themes, provided that it fits within the broad theme of the conference. </w:t>
      </w:r>
    </w:p>
    <w:p w:rsidR="003024DF" w:rsidRDefault="00E924AD" w:rsidP="00D26ED6">
      <w:pPr>
        <w:rPr>
          <w:rFonts w:ascii="Times New Roman" w:hAnsi="Times New Roman" w:cs="Times New Roman"/>
          <w:sz w:val="20"/>
          <w:szCs w:val="20"/>
        </w:rPr>
      </w:pPr>
      <w:r w:rsidRPr="00E924AD">
        <w:rPr>
          <w:rFonts w:ascii="Times New Roman" w:hAnsi="Times New Roman" w:cs="Times New Roman"/>
          <w:sz w:val="20"/>
          <w:szCs w:val="20"/>
        </w:rPr>
        <w:t>CONFERENCE DETAILS</w:t>
      </w:r>
    </w:p>
    <w:p w:rsidR="00C2428B" w:rsidRDefault="001F6F00" w:rsidP="001A6218">
      <w:pPr>
        <w:jc w:val="both"/>
        <w:rPr>
          <w:rFonts w:ascii="Times New Roman" w:hAnsi="Times New Roman" w:cs="Times New Roman"/>
          <w:sz w:val="20"/>
          <w:szCs w:val="20"/>
        </w:rPr>
      </w:pPr>
      <w:r>
        <w:rPr>
          <w:rFonts w:ascii="Times New Roman" w:hAnsi="Times New Roman" w:cs="Times New Roman"/>
          <w:sz w:val="20"/>
          <w:szCs w:val="20"/>
        </w:rPr>
        <w:t>The conference will be held on 2</w:t>
      </w:r>
      <w:r w:rsidR="00C2428B">
        <w:rPr>
          <w:rFonts w:ascii="Times New Roman" w:hAnsi="Times New Roman" w:cs="Times New Roman"/>
          <w:sz w:val="20"/>
          <w:szCs w:val="20"/>
        </w:rPr>
        <w:t>6</w:t>
      </w:r>
      <w:r w:rsidRPr="001F6F00">
        <w:rPr>
          <w:rFonts w:ascii="Times New Roman" w:hAnsi="Times New Roman" w:cs="Times New Roman"/>
          <w:sz w:val="20"/>
          <w:szCs w:val="20"/>
          <w:vertAlign w:val="superscript"/>
        </w:rPr>
        <w:t>th</w:t>
      </w:r>
      <w:r w:rsidR="00FC73AB">
        <w:rPr>
          <w:rFonts w:ascii="Times New Roman" w:hAnsi="Times New Roman" w:cs="Times New Roman"/>
          <w:sz w:val="20"/>
          <w:szCs w:val="20"/>
        </w:rPr>
        <w:t xml:space="preserve"> March 2020 at </w:t>
      </w:r>
      <w:r>
        <w:rPr>
          <w:rFonts w:ascii="Times New Roman" w:hAnsi="Times New Roman" w:cs="Times New Roman"/>
          <w:sz w:val="20"/>
          <w:szCs w:val="20"/>
        </w:rPr>
        <w:t>Centra</w:t>
      </w:r>
      <w:r w:rsidR="00FC73AB">
        <w:rPr>
          <w:rFonts w:ascii="Times New Roman" w:hAnsi="Times New Roman" w:cs="Times New Roman"/>
          <w:sz w:val="20"/>
          <w:szCs w:val="20"/>
        </w:rPr>
        <w:t>l</w:t>
      </w:r>
      <w:r>
        <w:rPr>
          <w:rFonts w:ascii="Times New Roman" w:hAnsi="Times New Roman" w:cs="Times New Roman"/>
          <w:sz w:val="20"/>
          <w:szCs w:val="20"/>
        </w:rPr>
        <w:t xml:space="preserve"> University of Tamil</w:t>
      </w:r>
      <w:r w:rsidR="00FC73AB">
        <w:rPr>
          <w:rFonts w:ascii="Times New Roman" w:hAnsi="Times New Roman" w:cs="Times New Roman"/>
          <w:sz w:val="20"/>
          <w:szCs w:val="20"/>
        </w:rPr>
        <w:t xml:space="preserve"> Nadu in T</w:t>
      </w:r>
      <w:r>
        <w:rPr>
          <w:rFonts w:ascii="Times New Roman" w:hAnsi="Times New Roman" w:cs="Times New Roman"/>
          <w:sz w:val="20"/>
          <w:szCs w:val="20"/>
        </w:rPr>
        <w:t xml:space="preserve">hiruvarur, Tamil Nadu. </w:t>
      </w:r>
      <w:r w:rsidR="001A6218">
        <w:rPr>
          <w:rFonts w:ascii="Times New Roman" w:hAnsi="Times New Roman" w:cs="Times New Roman"/>
          <w:sz w:val="20"/>
          <w:szCs w:val="20"/>
        </w:rPr>
        <w:t xml:space="preserve">Participants are expected to secure their own funds for travel and accommodation. Conference </w:t>
      </w:r>
      <w:r w:rsidR="00C2428B">
        <w:rPr>
          <w:rFonts w:ascii="Times New Roman" w:hAnsi="Times New Roman" w:cs="Times New Roman"/>
          <w:sz w:val="20"/>
          <w:szCs w:val="20"/>
        </w:rPr>
        <w:t xml:space="preserve">Kit and Conference </w:t>
      </w:r>
      <w:r w:rsidR="001A6218">
        <w:rPr>
          <w:rFonts w:ascii="Times New Roman" w:hAnsi="Times New Roman" w:cs="Times New Roman"/>
          <w:sz w:val="20"/>
          <w:szCs w:val="20"/>
        </w:rPr>
        <w:t xml:space="preserve">Lunch will be provided to the presenters on the day of conference. </w:t>
      </w:r>
      <w:r w:rsidR="00C2428B">
        <w:rPr>
          <w:rFonts w:ascii="Times New Roman" w:hAnsi="Times New Roman" w:cs="Times New Roman"/>
          <w:sz w:val="20"/>
          <w:szCs w:val="20"/>
        </w:rPr>
        <w:t xml:space="preserve">A limited number of rooms would be made available for accommodation at the venue during the conference which may be provided on applicable tariffs upon request by the outstation participants. It shall be provided on first-come-first-serve basis. </w:t>
      </w:r>
    </w:p>
    <w:p w:rsidR="002E184C" w:rsidRDefault="002E184C" w:rsidP="002E184C">
      <w:pPr>
        <w:rPr>
          <w:rFonts w:ascii="Times New Roman" w:hAnsi="Times New Roman" w:cs="Times New Roman"/>
          <w:sz w:val="20"/>
          <w:szCs w:val="20"/>
        </w:rPr>
      </w:pPr>
      <w:r w:rsidRPr="00E924AD">
        <w:rPr>
          <w:rFonts w:ascii="Times New Roman" w:hAnsi="Times New Roman" w:cs="Times New Roman"/>
          <w:sz w:val="20"/>
          <w:szCs w:val="20"/>
        </w:rPr>
        <w:t>SUBMISSION GUIDELINES</w:t>
      </w:r>
    </w:p>
    <w:p w:rsidR="002E184C" w:rsidRDefault="002E184C" w:rsidP="002E184C">
      <w:pPr>
        <w:ind w:firstLine="360"/>
        <w:rPr>
          <w:rFonts w:ascii="Times New Roman" w:hAnsi="Times New Roman" w:cs="Times New Roman"/>
          <w:sz w:val="20"/>
          <w:szCs w:val="20"/>
        </w:rPr>
      </w:pPr>
      <w:r>
        <w:rPr>
          <w:rFonts w:ascii="Times New Roman" w:hAnsi="Times New Roman" w:cs="Times New Roman"/>
          <w:sz w:val="20"/>
          <w:szCs w:val="20"/>
        </w:rPr>
        <w:t>ABSTRACT SUBMISSION</w:t>
      </w:r>
    </w:p>
    <w:p w:rsidR="008F15BD" w:rsidRDefault="008F15BD" w:rsidP="002E184C">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Only one abstract per author will be considered.</w:t>
      </w:r>
    </w:p>
    <w:p w:rsidR="002E184C" w:rsidRDefault="002E184C" w:rsidP="002E184C">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Please email the electronic version of </w:t>
      </w:r>
      <w:r w:rsidR="008F15BD">
        <w:rPr>
          <w:rFonts w:ascii="Times New Roman" w:hAnsi="Times New Roman" w:cs="Times New Roman"/>
          <w:sz w:val="20"/>
          <w:szCs w:val="20"/>
        </w:rPr>
        <w:t>the ‘</w:t>
      </w:r>
      <w:r>
        <w:rPr>
          <w:rFonts w:ascii="Times New Roman" w:hAnsi="Times New Roman" w:cs="Times New Roman"/>
          <w:sz w:val="20"/>
          <w:szCs w:val="20"/>
        </w:rPr>
        <w:t>abstract</w:t>
      </w:r>
      <w:r w:rsidR="008F15BD">
        <w:rPr>
          <w:rFonts w:ascii="Times New Roman" w:hAnsi="Times New Roman" w:cs="Times New Roman"/>
          <w:sz w:val="20"/>
          <w:szCs w:val="20"/>
        </w:rPr>
        <w:t xml:space="preserve">’ of 350 to 500 words </w:t>
      </w:r>
      <w:r>
        <w:rPr>
          <w:rFonts w:ascii="Times New Roman" w:hAnsi="Times New Roman" w:cs="Times New Roman"/>
          <w:sz w:val="20"/>
          <w:szCs w:val="20"/>
        </w:rPr>
        <w:t>in MS-Word (.doc, .docx) file without any identifying references with the subject mentioned as “</w:t>
      </w:r>
      <w:r w:rsidR="008F15BD">
        <w:rPr>
          <w:rFonts w:ascii="Times New Roman" w:hAnsi="Times New Roman" w:cs="Times New Roman"/>
          <w:sz w:val="20"/>
          <w:szCs w:val="20"/>
        </w:rPr>
        <w:t xml:space="preserve">Name of the Author - </w:t>
      </w:r>
      <w:r>
        <w:rPr>
          <w:rFonts w:ascii="Times New Roman" w:hAnsi="Times New Roman" w:cs="Times New Roman"/>
          <w:sz w:val="20"/>
          <w:szCs w:val="20"/>
        </w:rPr>
        <w:t xml:space="preserve">Abstract Submission” to </w:t>
      </w:r>
      <w:r w:rsidRPr="005B7B72">
        <w:rPr>
          <w:rFonts w:ascii="Times New Roman" w:hAnsi="Times New Roman" w:cs="Times New Roman"/>
          <w:i/>
          <w:sz w:val="20"/>
          <w:szCs w:val="20"/>
        </w:rPr>
        <w:t>departmentoflaw.cutn@gmail.com</w:t>
      </w:r>
    </w:p>
    <w:p w:rsidR="002E184C" w:rsidRDefault="002E184C" w:rsidP="002E184C">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Please attach a separate MS-word (.doc, .docx) file containing the Title of the Proposed Paper, Name of the Author(s), Name of Co-Author (if any), </w:t>
      </w:r>
      <w:r w:rsidR="008F15BD">
        <w:rPr>
          <w:rFonts w:ascii="Times New Roman" w:hAnsi="Times New Roman" w:cs="Times New Roman"/>
          <w:sz w:val="20"/>
          <w:szCs w:val="20"/>
        </w:rPr>
        <w:t xml:space="preserve">Designation, </w:t>
      </w:r>
      <w:r>
        <w:rPr>
          <w:rFonts w:ascii="Times New Roman" w:hAnsi="Times New Roman" w:cs="Times New Roman"/>
          <w:sz w:val="20"/>
          <w:szCs w:val="20"/>
        </w:rPr>
        <w:t xml:space="preserve">Affiliated Institution, Email Address and Contact Number. </w:t>
      </w:r>
    </w:p>
    <w:p w:rsidR="002E184C" w:rsidRDefault="002E184C" w:rsidP="002E184C">
      <w:pPr>
        <w:pStyle w:val="ListParagraph"/>
        <w:numPr>
          <w:ilvl w:val="0"/>
          <w:numId w:val="2"/>
        </w:numPr>
        <w:jc w:val="both"/>
        <w:rPr>
          <w:rFonts w:ascii="Times New Roman" w:hAnsi="Times New Roman" w:cs="Times New Roman"/>
          <w:sz w:val="20"/>
          <w:szCs w:val="20"/>
        </w:rPr>
      </w:pPr>
      <w:r w:rsidRPr="00794071">
        <w:rPr>
          <w:rFonts w:ascii="Times New Roman" w:hAnsi="Times New Roman" w:cs="Times New Roman"/>
          <w:sz w:val="20"/>
          <w:szCs w:val="20"/>
        </w:rPr>
        <w:t>All the submissions have to be made on or before 11.59 pm on the specified date.</w:t>
      </w:r>
    </w:p>
    <w:p w:rsidR="002E184C" w:rsidRPr="008F15BD" w:rsidRDefault="002E184C" w:rsidP="008F15BD">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Abstracts will be selected through </w:t>
      </w:r>
      <w:r w:rsidR="008F15BD">
        <w:rPr>
          <w:rFonts w:ascii="Times New Roman" w:hAnsi="Times New Roman" w:cs="Times New Roman"/>
          <w:sz w:val="20"/>
          <w:szCs w:val="20"/>
        </w:rPr>
        <w:t xml:space="preserve">a Select Committee. The criteria for selection will be based on </w:t>
      </w:r>
      <w:r w:rsidRPr="008F15BD">
        <w:rPr>
          <w:rFonts w:ascii="Times New Roman" w:hAnsi="Times New Roman" w:cs="Times New Roman"/>
          <w:sz w:val="20"/>
          <w:szCs w:val="20"/>
        </w:rPr>
        <w:t xml:space="preserve">originality, method and relevance to the conference theme. </w:t>
      </w:r>
    </w:p>
    <w:p w:rsidR="002E184C" w:rsidRDefault="002E184C" w:rsidP="002E184C">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Selected Abstracts will be notified by 13</w:t>
      </w:r>
      <w:r w:rsidRPr="00794071">
        <w:rPr>
          <w:rFonts w:ascii="Times New Roman" w:hAnsi="Times New Roman" w:cs="Times New Roman"/>
          <w:sz w:val="20"/>
          <w:szCs w:val="20"/>
          <w:vertAlign w:val="superscript"/>
        </w:rPr>
        <w:t>th</w:t>
      </w:r>
      <w:r>
        <w:rPr>
          <w:rFonts w:ascii="Times New Roman" w:hAnsi="Times New Roman" w:cs="Times New Roman"/>
          <w:sz w:val="20"/>
          <w:szCs w:val="20"/>
        </w:rPr>
        <w:t xml:space="preserve"> March, 2020. </w:t>
      </w:r>
    </w:p>
    <w:p w:rsidR="00B15199" w:rsidRDefault="00B15199" w:rsidP="00B15199">
      <w:pPr>
        <w:ind w:firstLine="360"/>
        <w:rPr>
          <w:rFonts w:ascii="Times New Roman" w:hAnsi="Times New Roman" w:cs="Times New Roman"/>
          <w:sz w:val="20"/>
          <w:szCs w:val="20"/>
        </w:rPr>
      </w:pPr>
      <w:r>
        <w:rPr>
          <w:rFonts w:ascii="Times New Roman" w:hAnsi="Times New Roman" w:cs="Times New Roman"/>
          <w:sz w:val="20"/>
          <w:szCs w:val="20"/>
        </w:rPr>
        <w:t>MANUSCRIPT/FULL PAPER SUBMISSION</w:t>
      </w:r>
    </w:p>
    <w:p w:rsidR="00B15199" w:rsidRDefault="00B15199" w:rsidP="00B15199">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Word Limit: 3500 to 5000 words including foot notes, references, tables and figures.</w:t>
      </w:r>
    </w:p>
    <w:p w:rsidR="00B15199" w:rsidRDefault="00B15199" w:rsidP="00B15199">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Font Style: Times New Roman</w:t>
      </w:r>
    </w:p>
    <w:p w:rsidR="00B15199" w:rsidRDefault="00B15199" w:rsidP="00B15199">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Font Size: 12 fonts for content and 10 for footnotes</w:t>
      </w:r>
    </w:p>
    <w:p w:rsidR="00B15199" w:rsidRDefault="00B15199" w:rsidP="00B15199">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Line Spacing: 1.5 for content and 1 for footnotes</w:t>
      </w:r>
    </w:p>
    <w:p w:rsidR="00B15199" w:rsidRDefault="00B15199" w:rsidP="00B15199">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Alignment: Justified</w:t>
      </w:r>
    </w:p>
    <w:p w:rsidR="00B15199" w:rsidRDefault="00B15199" w:rsidP="00B15199">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Page Margins: 2.5 on all sides</w:t>
      </w:r>
    </w:p>
    <w:p w:rsidR="00B15199" w:rsidRPr="007726AB" w:rsidRDefault="00B15199" w:rsidP="00A003FB">
      <w:pPr>
        <w:pStyle w:val="ListParagraph"/>
        <w:numPr>
          <w:ilvl w:val="0"/>
          <w:numId w:val="2"/>
        </w:numPr>
        <w:jc w:val="both"/>
        <w:rPr>
          <w:rFonts w:ascii="Times New Roman" w:hAnsi="Times New Roman" w:cs="Times New Roman"/>
          <w:sz w:val="20"/>
          <w:szCs w:val="20"/>
        </w:rPr>
      </w:pPr>
      <w:r w:rsidRPr="007726AB">
        <w:rPr>
          <w:rFonts w:ascii="Times New Roman" w:hAnsi="Times New Roman" w:cs="Times New Roman"/>
          <w:sz w:val="20"/>
          <w:szCs w:val="20"/>
        </w:rPr>
        <w:t xml:space="preserve">Please email the electronic version of the </w:t>
      </w:r>
      <w:r w:rsidR="007726AB" w:rsidRPr="007726AB">
        <w:rPr>
          <w:rFonts w:ascii="Times New Roman" w:hAnsi="Times New Roman" w:cs="Times New Roman"/>
          <w:sz w:val="20"/>
          <w:szCs w:val="20"/>
        </w:rPr>
        <w:t xml:space="preserve">original </w:t>
      </w:r>
      <w:r w:rsidRPr="007726AB">
        <w:rPr>
          <w:rFonts w:ascii="Times New Roman" w:hAnsi="Times New Roman" w:cs="Times New Roman"/>
          <w:sz w:val="20"/>
          <w:szCs w:val="20"/>
        </w:rPr>
        <w:t>‘</w:t>
      </w:r>
      <w:r w:rsidR="007726AB" w:rsidRPr="007726AB">
        <w:rPr>
          <w:rFonts w:ascii="Times New Roman" w:hAnsi="Times New Roman" w:cs="Times New Roman"/>
          <w:sz w:val="20"/>
          <w:szCs w:val="20"/>
        </w:rPr>
        <w:t>Manuscript/Full Paper</w:t>
      </w:r>
      <w:r w:rsidRPr="007726AB">
        <w:rPr>
          <w:rFonts w:ascii="Times New Roman" w:hAnsi="Times New Roman" w:cs="Times New Roman"/>
          <w:sz w:val="20"/>
          <w:szCs w:val="20"/>
        </w:rPr>
        <w:t xml:space="preserve">’ in MS-Word (.doc, .docx) file </w:t>
      </w:r>
      <w:r w:rsidR="007726AB" w:rsidRPr="007726AB">
        <w:rPr>
          <w:rFonts w:ascii="Times New Roman" w:hAnsi="Times New Roman" w:cs="Times New Roman"/>
          <w:sz w:val="20"/>
          <w:szCs w:val="20"/>
        </w:rPr>
        <w:t xml:space="preserve">with the subject mentioned as </w:t>
      </w:r>
      <w:r w:rsidR="007726AB">
        <w:rPr>
          <w:rFonts w:ascii="Times New Roman" w:hAnsi="Times New Roman" w:cs="Times New Roman"/>
          <w:sz w:val="20"/>
          <w:szCs w:val="20"/>
        </w:rPr>
        <w:t>‘</w:t>
      </w:r>
      <w:r w:rsidR="007726AB" w:rsidRPr="007726AB">
        <w:rPr>
          <w:rFonts w:ascii="Times New Roman" w:hAnsi="Times New Roman" w:cs="Times New Roman"/>
          <w:sz w:val="20"/>
          <w:szCs w:val="20"/>
        </w:rPr>
        <w:t xml:space="preserve">Name of the Author - </w:t>
      </w:r>
      <w:r w:rsidR="007726AB">
        <w:rPr>
          <w:rFonts w:ascii="Times New Roman" w:hAnsi="Times New Roman" w:cs="Times New Roman"/>
          <w:sz w:val="20"/>
          <w:szCs w:val="20"/>
        </w:rPr>
        <w:t xml:space="preserve">Manuscript Submission’ </w:t>
      </w:r>
      <w:r w:rsidRPr="007726AB">
        <w:rPr>
          <w:rFonts w:ascii="Times New Roman" w:hAnsi="Times New Roman" w:cs="Times New Roman"/>
          <w:sz w:val="20"/>
          <w:szCs w:val="20"/>
        </w:rPr>
        <w:t xml:space="preserve">to </w:t>
      </w:r>
      <w:r w:rsidRPr="007726AB">
        <w:rPr>
          <w:rFonts w:ascii="Times New Roman" w:hAnsi="Times New Roman" w:cs="Times New Roman"/>
          <w:i/>
          <w:sz w:val="20"/>
          <w:szCs w:val="20"/>
        </w:rPr>
        <w:t>departmentoflaw.cutn@gmail.com</w:t>
      </w:r>
    </w:p>
    <w:p w:rsidR="008520DC" w:rsidRDefault="007726AB" w:rsidP="008520DC">
      <w:pPr>
        <w:pStyle w:val="ListParagraph"/>
        <w:numPr>
          <w:ilvl w:val="0"/>
          <w:numId w:val="2"/>
        </w:numPr>
        <w:jc w:val="both"/>
        <w:rPr>
          <w:rFonts w:ascii="Times New Roman" w:hAnsi="Times New Roman" w:cs="Times New Roman"/>
          <w:sz w:val="20"/>
          <w:szCs w:val="20"/>
        </w:rPr>
      </w:pPr>
      <w:r>
        <w:rPr>
          <w:rFonts w:ascii="Times New Roman" w:hAnsi="Times New Roman" w:cs="Times New Roman"/>
          <w:sz w:val="20"/>
          <w:szCs w:val="20"/>
        </w:rPr>
        <w:t>Manuscript/Full Paper should be submitted on or before 24</w:t>
      </w:r>
      <w:r w:rsidRPr="007726AB">
        <w:rPr>
          <w:rFonts w:ascii="Times New Roman" w:hAnsi="Times New Roman" w:cs="Times New Roman"/>
          <w:sz w:val="20"/>
          <w:szCs w:val="20"/>
          <w:vertAlign w:val="superscript"/>
        </w:rPr>
        <w:t>th</w:t>
      </w:r>
      <w:r>
        <w:rPr>
          <w:rFonts w:ascii="Times New Roman" w:hAnsi="Times New Roman" w:cs="Times New Roman"/>
          <w:sz w:val="20"/>
          <w:szCs w:val="20"/>
        </w:rPr>
        <w:t xml:space="preserve"> March, 2020</w:t>
      </w:r>
      <w:r w:rsidR="00B15199">
        <w:rPr>
          <w:rFonts w:ascii="Times New Roman" w:hAnsi="Times New Roman" w:cs="Times New Roman"/>
          <w:sz w:val="20"/>
          <w:szCs w:val="20"/>
        </w:rPr>
        <w:t xml:space="preserve">. </w:t>
      </w:r>
    </w:p>
    <w:p w:rsidR="00C25F78" w:rsidRPr="008520DC" w:rsidRDefault="00C25F78" w:rsidP="008520DC">
      <w:pPr>
        <w:jc w:val="both"/>
        <w:rPr>
          <w:rFonts w:ascii="Times New Roman" w:hAnsi="Times New Roman" w:cs="Times New Roman"/>
          <w:sz w:val="20"/>
          <w:szCs w:val="20"/>
        </w:rPr>
      </w:pPr>
      <w:r w:rsidRPr="008520DC">
        <w:rPr>
          <w:rFonts w:ascii="Times New Roman" w:hAnsi="Times New Roman" w:cs="Times New Roman"/>
          <w:sz w:val="20"/>
          <w:szCs w:val="20"/>
        </w:rPr>
        <w:t>AUTHORSHIP GUIDELINES</w:t>
      </w:r>
    </w:p>
    <w:p w:rsidR="002638D3" w:rsidRDefault="003B43F3" w:rsidP="00AA1CF5">
      <w:pPr>
        <w:pStyle w:val="ListParagraph"/>
        <w:numPr>
          <w:ilvl w:val="0"/>
          <w:numId w:val="3"/>
        </w:numPr>
        <w:jc w:val="both"/>
        <w:rPr>
          <w:rFonts w:ascii="Times New Roman" w:hAnsi="Times New Roman" w:cs="Times New Roman"/>
          <w:sz w:val="20"/>
          <w:szCs w:val="20"/>
        </w:rPr>
      </w:pPr>
      <w:r w:rsidRPr="00AA1CF5">
        <w:rPr>
          <w:rFonts w:ascii="Times New Roman" w:hAnsi="Times New Roman" w:cs="Times New Roman"/>
          <w:sz w:val="20"/>
          <w:szCs w:val="20"/>
        </w:rPr>
        <w:t xml:space="preserve">Co-authorship </w:t>
      </w:r>
      <w:r w:rsidR="00AA1CF5">
        <w:rPr>
          <w:rFonts w:ascii="Times New Roman" w:hAnsi="Times New Roman" w:cs="Times New Roman"/>
          <w:sz w:val="20"/>
          <w:szCs w:val="20"/>
        </w:rPr>
        <w:t xml:space="preserve">is allowed. There can be a maximum of two authors for a research paper. The author as well as co-authors/will have to separately register themselves by paying the requisite registration fees. </w:t>
      </w:r>
    </w:p>
    <w:p w:rsidR="00AA1CF5" w:rsidRDefault="00AA1CF5" w:rsidP="00AA1CF5">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At least one author must be present for presenting the paper. </w:t>
      </w:r>
    </w:p>
    <w:p w:rsidR="00AA1CF5" w:rsidRDefault="00AA1CF5" w:rsidP="00AA1CF5">
      <w:pPr>
        <w:pStyle w:val="ListParagraph"/>
        <w:numPr>
          <w:ilvl w:val="0"/>
          <w:numId w:val="3"/>
        </w:numPr>
        <w:jc w:val="both"/>
        <w:rPr>
          <w:rFonts w:ascii="Times New Roman" w:hAnsi="Times New Roman" w:cs="Times New Roman"/>
          <w:sz w:val="20"/>
          <w:szCs w:val="20"/>
        </w:rPr>
      </w:pPr>
      <w:r>
        <w:rPr>
          <w:rFonts w:ascii="Times New Roman" w:hAnsi="Times New Roman" w:cs="Times New Roman"/>
          <w:sz w:val="20"/>
          <w:szCs w:val="20"/>
        </w:rPr>
        <w:lastRenderedPageBreak/>
        <w:t xml:space="preserve">Only those who submit the manuscript/full paper before deadline will be allowed to participate in the conference and to present their research paper. </w:t>
      </w:r>
    </w:p>
    <w:p w:rsidR="00AA1CF5" w:rsidRDefault="00AA1CF5" w:rsidP="00AA1CF5">
      <w:pPr>
        <w:jc w:val="both"/>
        <w:rPr>
          <w:rFonts w:ascii="Times New Roman" w:hAnsi="Times New Roman" w:cs="Times New Roman"/>
          <w:sz w:val="20"/>
          <w:szCs w:val="20"/>
        </w:rPr>
      </w:pPr>
      <w:r>
        <w:rPr>
          <w:rFonts w:ascii="Times New Roman" w:hAnsi="Times New Roman" w:cs="Times New Roman"/>
          <w:sz w:val="20"/>
          <w:szCs w:val="20"/>
        </w:rPr>
        <w:t>REGISTRATION FEE</w:t>
      </w:r>
    </w:p>
    <w:p w:rsidR="00FC183A" w:rsidRPr="00AA1CF5" w:rsidRDefault="00FC183A" w:rsidP="00AA1CF5">
      <w:pPr>
        <w:jc w:val="both"/>
        <w:rPr>
          <w:rFonts w:ascii="Times New Roman" w:hAnsi="Times New Roman" w:cs="Times New Roman"/>
          <w:sz w:val="20"/>
          <w:szCs w:val="20"/>
        </w:rPr>
      </w:pPr>
      <w:r>
        <w:rPr>
          <w:rFonts w:ascii="Times New Roman" w:hAnsi="Times New Roman" w:cs="Times New Roman"/>
          <w:sz w:val="20"/>
          <w:szCs w:val="20"/>
        </w:rPr>
        <w:t xml:space="preserve">The participants whose abstracts have been selected, have register by making full payment. In case of more than one author, all the authors must register separately. The detailed information regarding registration fee and the mode of payment is provided herewith. </w:t>
      </w:r>
    </w:p>
    <w:p w:rsidR="00FC183A" w:rsidRDefault="00FC183A" w:rsidP="00FC183A">
      <w:pPr>
        <w:rPr>
          <w:rFonts w:ascii="Times New Roman" w:hAnsi="Times New Roman" w:cs="Times New Roman"/>
          <w:sz w:val="20"/>
          <w:szCs w:val="20"/>
        </w:rPr>
      </w:pPr>
      <w:r>
        <w:rPr>
          <w:rFonts w:ascii="Times New Roman" w:hAnsi="Times New Roman" w:cs="Times New Roman"/>
          <w:sz w:val="20"/>
          <w:szCs w:val="20"/>
        </w:rPr>
        <w:t>For Students /Research Scholars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Rs. 800/-</w:t>
      </w:r>
    </w:p>
    <w:p w:rsidR="00FC183A" w:rsidRDefault="00FC183A" w:rsidP="00FC183A">
      <w:pPr>
        <w:rPr>
          <w:rFonts w:ascii="Times New Roman" w:hAnsi="Times New Roman" w:cs="Times New Roman"/>
          <w:sz w:val="20"/>
          <w:szCs w:val="20"/>
        </w:rPr>
      </w:pPr>
      <w:r>
        <w:rPr>
          <w:rFonts w:ascii="Times New Roman" w:hAnsi="Times New Roman" w:cs="Times New Roman"/>
          <w:sz w:val="20"/>
          <w:szCs w:val="20"/>
        </w:rPr>
        <w:t xml:space="preserve">For Academicians/Practitioners </w:t>
      </w:r>
      <w:r>
        <w:rPr>
          <w:rFonts w:ascii="Times New Roman" w:hAnsi="Times New Roman" w:cs="Times New Roman"/>
          <w:sz w:val="20"/>
          <w:szCs w:val="20"/>
        </w:rPr>
        <w:tab/>
        <w:t>: Rs. 1000/-</w:t>
      </w:r>
    </w:p>
    <w:p w:rsidR="00FC183A" w:rsidRDefault="00FC183A" w:rsidP="00FC183A">
      <w:pPr>
        <w:jc w:val="both"/>
        <w:rPr>
          <w:rFonts w:ascii="Times New Roman" w:hAnsi="Times New Roman" w:cs="Times New Roman"/>
          <w:sz w:val="20"/>
          <w:szCs w:val="20"/>
        </w:rPr>
      </w:pPr>
      <w:r>
        <w:rPr>
          <w:rFonts w:ascii="Times New Roman" w:hAnsi="Times New Roman" w:cs="Times New Roman"/>
          <w:sz w:val="20"/>
          <w:szCs w:val="20"/>
        </w:rPr>
        <w:t>The Registration payment has to be made through online transaction only. The payment through the mode of Demand Draft/Cheque/Cash will not be accepted. On-spot registration will not be entertained.</w:t>
      </w:r>
    </w:p>
    <w:p w:rsidR="00FC183A" w:rsidRDefault="00E731AF" w:rsidP="00FC183A">
      <w:pPr>
        <w:rPr>
          <w:rFonts w:ascii="Times New Roman" w:hAnsi="Times New Roman" w:cs="Times New Roman"/>
          <w:sz w:val="20"/>
          <w:szCs w:val="20"/>
        </w:rPr>
      </w:pPr>
      <w:r>
        <w:rPr>
          <w:rFonts w:ascii="Times New Roman" w:hAnsi="Times New Roman" w:cs="Times New Roman"/>
          <w:sz w:val="20"/>
          <w:szCs w:val="20"/>
        </w:rPr>
        <w:t xml:space="preserve">PAYMENT DETAILS </w:t>
      </w:r>
    </w:p>
    <w:p w:rsidR="007A1889" w:rsidRDefault="007A1889" w:rsidP="00FC183A">
      <w:pPr>
        <w:rPr>
          <w:rFonts w:ascii="Times New Roman" w:hAnsi="Times New Roman" w:cs="Times New Roman"/>
          <w:sz w:val="20"/>
          <w:szCs w:val="20"/>
        </w:rPr>
      </w:pPr>
      <w:r>
        <w:rPr>
          <w:rFonts w:ascii="Times New Roman" w:hAnsi="Times New Roman" w:cs="Times New Roman"/>
          <w:sz w:val="20"/>
          <w:szCs w:val="20"/>
        </w:rPr>
        <w:t xml:space="preserve">The registration fee has to be deposited through online and the particulars are mentioned </w:t>
      </w:r>
      <w:r w:rsidR="00D1216F">
        <w:rPr>
          <w:rFonts w:ascii="Times New Roman" w:hAnsi="Times New Roman" w:cs="Times New Roman"/>
          <w:sz w:val="20"/>
          <w:szCs w:val="20"/>
        </w:rPr>
        <w:t>below: -</w:t>
      </w:r>
    </w:p>
    <w:p w:rsidR="00FC183A" w:rsidRDefault="00FC183A" w:rsidP="00FC183A">
      <w:pPr>
        <w:rPr>
          <w:rFonts w:ascii="Times New Roman" w:hAnsi="Times New Roman" w:cs="Times New Roman"/>
          <w:b/>
          <w:sz w:val="24"/>
          <w:szCs w:val="24"/>
          <w:u w:val="single"/>
        </w:rPr>
      </w:pPr>
      <w:r>
        <w:rPr>
          <w:rFonts w:ascii="Times New Roman" w:hAnsi="Times New Roman" w:cs="Times New Roman"/>
          <w:b/>
          <w:sz w:val="24"/>
          <w:szCs w:val="24"/>
          <w:u w:val="single"/>
        </w:rPr>
        <w:t>Through SBI Collect</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Clickon</w:t>
      </w:r>
      <w:hyperlink r:id="rId5" w:history="1">
        <w:r>
          <w:rPr>
            <w:rStyle w:val="Hyperlink"/>
            <w:rFonts w:ascii="Times New Roman" w:hAnsi="Times New Roman" w:cs="Times New Roman"/>
            <w:sz w:val="24"/>
            <w:szCs w:val="24"/>
          </w:rPr>
          <w:t>https://www.onlinesbi.com/prelogin/icollecthome.htm</w:t>
        </w:r>
      </w:hyperlink>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Click on ‘</w:t>
      </w:r>
      <w:r>
        <w:rPr>
          <w:rFonts w:ascii="Times New Roman" w:hAnsi="Times New Roman" w:cs="Times New Roman"/>
          <w:b/>
          <w:sz w:val="24"/>
          <w:szCs w:val="24"/>
        </w:rPr>
        <w:t>Proceed</w:t>
      </w:r>
      <w:r>
        <w:rPr>
          <w:rFonts w:ascii="Times New Roman" w:hAnsi="Times New Roman" w:cs="Times New Roman"/>
          <w:sz w:val="24"/>
          <w:szCs w:val="24"/>
        </w:rPr>
        <w:t>’ button</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Select State: ‘</w:t>
      </w:r>
      <w:r>
        <w:rPr>
          <w:rFonts w:ascii="Times New Roman" w:hAnsi="Times New Roman" w:cs="Times New Roman"/>
          <w:b/>
          <w:sz w:val="24"/>
          <w:szCs w:val="24"/>
        </w:rPr>
        <w:t>Tamil Nadu’</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Select : ‘</w:t>
      </w:r>
      <w:r>
        <w:rPr>
          <w:rFonts w:ascii="Times New Roman" w:hAnsi="Times New Roman" w:cs="Times New Roman"/>
          <w:b/>
          <w:sz w:val="24"/>
          <w:szCs w:val="24"/>
        </w:rPr>
        <w:t>Educational Institutions</w:t>
      </w:r>
      <w:r>
        <w:rPr>
          <w:rFonts w:ascii="Times New Roman" w:hAnsi="Times New Roman" w:cs="Times New Roman"/>
          <w:sz w:val="24"/>
          <w:szCs w:val="24"/>
        </w:rPr>
        <w:t>’</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Click on ‘</w:t>
      </w:r>
      <w:r>
        <w:rPr>
          <w:rFonts w:ascii="Times New Roman" w:hAnsi="Times New Roman" w:cs="Times New Roman"/>
          <w:b/>
          <w:sz w:val="24"/>
          <w:szCs w:val="24"/>
        </w:rPr>
        <w:t>Go</w:t>
      </w:r>
      <w:r>
        <w:rPr>
          <w:rFonts w:ascii="Times New Roman" w:hAnsi="Times New Roman" w:cs="Times New Roman"/>
          <w:sz w:val="24"/>
          <w:szCs w:val="24"/>
        </w:rPr>
        <w:t>’ button</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Select: ‘</w:t>
      </w:r>
      <w:r>
        <w:rPr>
          <w:rFonts w:ascii="Times New Roman" w:hAnsi="Times New Roman" w:cs="Times New Roman"/>
          <w:b/>
          <w:sz w:val="24"/>
          <w:szCs w:val="24"/>
        </w:rPr>
        <w:t>Central University of Tamil Nadu’</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Click on ‘</w:t>
      </w:r>
      <w:r>
        <w:rPr>
          <w:rFonts w:ascii="Times New Roman" w:hAnsi="Times New Roman" w:cs="Times New Roman"/>
          <w:b/>
          <w:sz w:val="24"/>
          <w:szCs w:val="24"/>
        </w:rPr>
        <w:t>Submit</w:t>
      </w:r>
      <w:r>
        <w:rPr>
          <w:rFonts w:ascii="Times New Roman" w:hAnsi="Times New Roman" w:cs="Times New Roman"/>
          <w:sz w:val="24"/>
          <w:szCs w:val="24"/>
        </w:rPr>
        <w:t>’ button</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Select Category: ‘</w:t>
      </w:r>
      <w:r>
        <w:rPr>
          <w:rFonts w:ascii="Times New Roman" w:hAnsi="Times New Roman" w:cs="Times New Roman"/>
          <w:b/>
          <w:sz w:val="24"/>
          <w:szCs w:val="24"/>
        </w:rPr>
        <w:t>CUTN- Seminar/Workshop/Conference Registration Fee”</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Please fill other mandatory columns</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Fee: ‘Type the </w:t>
      </w:r>
      <w:r>
        <w:rPr>
          <w:rFonts w:ascii="Times New Roman" w:hAnsi="Times New Roman" w:cs="Times New Roman"/>
          <w:b/>
          <w:sz w:val="24"/>
          <w:szCs w:val="24"/>
        </w:rPr>
        <w:t>amount to be paid</w:t>
      </w:r>
      <w:r>
        <w:rPr>
          <w:rFonts w:ascii="Times New Roman" w:hAnsi="Times New Roman" w:cs="Times New Roman"/>
          <w:sz w:val="24"/>
          <w:szCs w:val="24"/>
        </w:rPr>
        <w:t xml:space="preserve"> as per brochure’</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Please fill other mandatory columns for banking purposes</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Click on ‘</w:t>
      </w:r>
      <w:r>
        <w:rPr>
          <w:rFonts w:ascii="Times New Roman" w:hAnsi="Times New Roman" w:cs="Times New Roman"/>
          <w:b/>
          <w:sz w:val="24"/>
          <w:szCs w:val="24"/>
        </w:rPr>
        <w:t>Submit</w:t>
      </w:r>
      <w:r>
        <w:rPr>
          <w:rFonts w:ascii="Times New Roman" w:hAnsi="Times New Roman" w:cs="Times New Roman"/>
          <w:sz w:val="24"/>
          <w:szCs w:val="24"/>
        </w:rPr>
        <w:t>’ button</w:t>
      </w:r>
    </w:p>
    <w:p w:rsidR="00FC183A" w:rsidRDefault="00FC183A" w:rsidP="00FC18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Choose the payment options: </w:t>
      </w:r>
      <w:r>
        <w:rPr>
          <w:rFonts w:ascii="Times New Roman" w:hAnsi="Times New Roman" w:cs="Times New Roman"/>
          <w:b/>
          <w:sz w:val="24"/>
          <w:szCs w:val="24"/>
        </w:rPr>
        <w:t>Net Banking</w:t>
      </w:r>
      <w:r>
        <w:rPr>
          <w:rFonts w:ascii="Times New Roman" w:hAnsi="Times New Roman" w:cs="Times New Roman"/>
          <w:sz w:val="24"/>
          <w:szCs w:val="24"/>
        </w:rPr>
        <w:t xml:space="preserve">/ </w:t>
      </w:r>
      <w:r>
        <w:rPr>
          <w:rFonts w:ascii="Times New Roman" w:hAnsi="Times New Roman" w:cs="Times New Roman"/>
          <w:b/>
          <w:sz w:val="24"/>
          <w:szCs w:val="24"/>
        </w:rPr>
        <w:t xml:space="preserve">Credit Card </w:t>
      </w:r>
      <w:r>
        <w:rPr>
          <w:rFonts w:ascii="Times New Roman" w:hAnsi="Times New Roman" w:cs="Times New Roman"/>
          <w:sz w:val="24"/>
          <w:szCs w:val="24"/>
        </w:rPr>
        <w:t xml:space="preserve">or </w:t>
      </w:r>
      <w:r>
        <w:rPr>
          <w:rFonts w:ascii="Times New Roman" w:hAnsi="Times New Roman" w:cs="Times New Roman"/>
          <w:b/>
          <w:sz w:val="24"/>
          <w:szCs w:val="24"/>
        </w:rPr>
        <w:t xml:space="preserve">SBI Branch </w:t>
      </w:r>
      <w:r>
        <w:rPr>
          <w:rFonts w:ascii="Times New Roman" w:hAnsi="Times New Roman" w:cs="Times New Roman"/>
          <w:sz w:val="24"/>
          <w:szCs w:val="24"/>
        </w:rPr>
        <w:t xml:space="preserve">only. </w:t>
      </w:r>
    </w:p>
    <w:p w:rsidR="006D1C3E" w:rsidRDefault="006D1C3E" w:rsidP="00FC183A">
      <w:pPr>
        <w:rPr>
          <w:rFonts w:ascii="Times New Roman" w:hAnsi="Times New Roman" w:cs="Times New Roman"/>
          <w:sz w:val="20"/>
          <w:szCs w:val="20"/>
        </w:rPr>
      </w:pPr>
    </w:p>
    <w:p w:rsidR="006D1C3E" w:rsidRDefault="006D1C3E" w:rsidP="00FC183A">
      <w:pPr>
        <w:rPr>
          <w:rFonts w:ascii="Times New Roman" w:hAnsi="Times New Roman" w:cs="Times New Roman"/>
          <w:sz w:val="20"/>
          <w:szCs w:val="20"/>
        </w:rPr>
      </w:pPr>
      <w:r>
        <w:rPr>
          <w:rFonts w:ascii="Times New Roman" w:hAnsi="Times New Roman" w:cs="Times New Roman"/>
          <w:sz w:val="20"/>
          <w:szCs w:val="20"/>
        </w:rPr>
        <w:t xml:space="preserve">Note: The receipt of payment towards registration fee must be attached while sending the manuscript/full paper for the conference. </w:t>
      </w:r>
    </w:p>
    <w:p w:rsidR="00FC183A" w:rsidRDefault="00FC183A" w:rsidP="00FC183A">
      <w:pPr>
        <w:rPr>
          <w:rFonts w:ascii="Times New Roman" w:hAnsi="Times New Roman" w:cs="Times New Roman"/>
          <w:sz w:val="20"/>
          <w:szCs w:val="20"/>
        </w:rPr>
      </w:pPr>
      <w:r>
        <w:rPr>
          <w:rFonts w:ascii="Times New Roman" w:hAnsi="Times New Roman" w:cs="Times New Roman"/>
          <w:sz w:val="20"/>
          <w:szCs w:val="20"/>
        </w:rPr>
        <w:t>CONFERENCE ORGANISING COMMITTEE</w:t>
      </w:r>
    </w:p>
    <w:p w:rsidR="006E732C" w:rsidRDefault="00FC183A" w:rsidP="006E732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CHIEF PATRON </w:t>
      </w:r>
      <w:r w:rsidR="006E732C">
        <w:rPr>
          <w:rFonts w:ascii="Times New Roman" w:hAnsi="Times New Roman" w:cs="Times New Roman"/>
          <w:sz w:val="20"/>
          <w:szCs w:val="20"/>
        </w:rPr>
        <w:tab/>
        <w:t>:</w:t>
      </w:r>
      <w:r w:rsidR="006E732C">
        <w:rPr>
          <w:rFonts w:ascii="Times New Roman" w:hAnsi="Times New Roman" w:cs="Times New Roman"/>
          <w:sz w:val="20"/>
          <w:szCs w:val="20"/>
        </w:rPr>
        <w:tab/>
      </w:r>
      <w:r>
        <w:rPr>
          <w:rFonts w:ascii="Times New Roman" w:hAnsi="Times New Roman" w:cs="Times New Roman"/>
          <w:sz w:val="20"/>
          <w:szCs w:val="20"/>
        </w:rPr>
        <w:t>P</w:t>
      </w:r>
      <w:r w:rsidR="006E732C">
        <w:rPr>
          <w:rFonts w:ascii="Times New Roman" w:hAnsi="Times New Roman" w:cs="Times New Roman"/>
          <w:sz w:val="20"/>
          <w:szCs w:val="20"/>
        </w:rPr>
        <w:t>rof</w:t>
      </w:r>
      <w:r>
        <w:rPr>
          <w:rFonts w:ascii="Times New Roman" w:hAnsi="Times New Roman" w:cs="Times New Roman"/>
          <w:sz w:val="20"/>
          <w:szCs w:val="20"/>
        </w:rPr>
        <w:t>. A.P.DASH</w:t>
      </w:r>
      <w:r w:rsidR="006E732C">
        <w:rPr>
          <w:rFonts w:ascii="Times New Roman" w:hAnsi="Times New Roman" w:cs="Times New Roman"/>
          <w:sz w:val="20"/>
          <w:szCs w:val="20"/>
        </w:rPr>
        <w:t>,</w:t>
      </w:r>
    </w:p>
    <w:p w:rsidR="00FC183A" w:rsidRDefault="006E732C" w:rsidP="006E732C">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 xml:space="preserve">Hon’ble </w:t>
      </w:r>
      <w:r w:rsidR="00FC183A">
        <w:rPr>
          <w:rFonts w:ascii="Times New Roman" w:hAnsi="Times New Roman" w:cs="Times New Roman"/>
          <w:sz w:val="20"/>
          <w:szCs w:val="20"/>
        </w:rPr>
        <w:t>Vice-Chancellor, Central University of Tamil Nadu, Thiruvarur</w:t>
      </w:r>
    </w:p>
    <w:p w:rsidR="006E732C" w:rsidRDefault="006E732C" w:rsidP="006E732C">
      <w:pPr>
        <w:spacing w:after="0" w:line="240" w:lineRule="auto"/>
        <w:ind w:left="2160" w:firstLine="720"/>
        <w:rPr>
          <w:rFonts w:ascii="Times New Roman" w:hAnsi="Times New Roman" w:cs="Times New Roman"/>
          <w:sz w:val="20"/>
          <w:szCs w:val="20"/>
        </w:rPr>
      </w:pPr>
    </w:p>
    <w:p w:rsidR="00B560A3" w:rsidRDefault="00FC183A" w:rsidP="00B560A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PATRON </w:t>
      </w:r>
      <w:r w:rsidR="00B560A3">
        <w:rPr>
          <w:rFonts w:ascii="Times New Roman" w:hAnsi="Times New Roman" w:cs="Times New Roman"/>
          <w:sz w:val="20"/>
          <w:szCs w:val="20"/>
        </w:rPr>
        <w:tab/>
      </w:r>
      <w:r w:rsidR="00B560A3">
        <w:rPr>
          <w:rFonts w:ascii="Times New Roman" w:hAnsi="Times New Roman" w:cs="Times New Roman"/>
          <w:sz w:val="20"/>
          <w:szCs w:val="20"/>
        </w:rPr>
        <w:tab/>
        <w:t>:</w:t>
      </w:r>
      <w:r w:rsidR="00B560A3">
        <w:rPr>
          <w:rFonts w:ascii="Times New Roman" w:hAnsi="Times New Roman" w:cs="Times New Roman"/>
          <w:sz w:val="20"/>
          <w:szCs w:val="20"/>
        </w:rPr>
        <w:tab/>
      </w:r>
      <w:r>
        <w:rPr>
          <w:rFonts w:ascii="Times New Roman" w:hAnsi="Times New Roman" w:cs="Times New Roman"/>
          <w:sz w:val="20"/>
          <w:szCs w:val="20"/>
        </w:rPr>
        <w:t>D</w:t>
      </w:r>
      <w:r w:rsidR="00B560A3">
        <w:rPr>
          <w:rFonts w:ascii="Times New Roman" w:hAnsi="Times New Roman" w:cs="Times New Roman"/>
          <w:sz w:val="20"/>
          <w:szCs w:val="20"/>
        </w:rPr>
        <w:t xml:space="preserve">r. </w:t>
      </w:r>
      <w:r>
        <w:rPr>
          <w:rFonts w:ascii="Times New Roman" w:hAnsi="Times New Roman" w:cs="Times New Roman"/>
          <w:sz w:val="20"/>
          <w:szCs w:val="20"/>
        </w:rPr>
        <w:t>S.</w:t>
      </w:r>
      <w:r w:rsidR="00B560A3">
        <w:rPr>
          <w:rFonts w:ascii="Times New Roman" w:hAnsi="Times New Roman" w:cs="Times New Roman"/>
          <w:sz w:val="20"/>
          <w:szCs w:val="20"/>
        </w:rPr>
        <w:t xml:space="preserve"> BHUVANESWARI </w:t>
      </w:r>
    </w:p>
    <w:p w:rsidR="00FC183A" w:rsidRDefault="00FC183A" w:rsidP="00B560A3">
      <w:pPr>
        <w:spacing w:after="0" w:line="240" w:lineRule="auto"/>
        <w:ind w:left="2880"/>
        <w:rPr>
          <w:rFonts w:ascii="Times New Roman" w:hAnsi="Times New Roman" w:cs="Times New Roman"/>
          <w:sz w:val="20"/>
          <w:szCs w:val="20"/>
        </w:rPr>
      </w:pPr>
      <w:r>
        <w:rPr>
          <w:rFonts w:ascii="Times New Roman" w:hAnsi="Times New Roman" w:cs="Times New Roman"/>
          <w:sz w:val="20"/>
          <w:szCs w:val="20"/>
        </w:rPr>
        <w:t>Registrar, Central University of Tamil Nadu, Thiruvarur</w:t>
      </w:r>
    </w:p>
    <w:p w:rsidR="00B560A3" w:rsidRDefault="00B560A3" w:rsidP="00B560A3">
      <w:pPr>
        <w:spacing w:after="0" w:line="240" w:lineRule="auto"/>
        <w:rPr>
          <w:rFonts w:ascii="Times New Roman" w:hAnsi="Times New Roman" w:cs="Times New Roman"/>
          <w:sz w:val="20"/>
          <w:szCs w:val="20"/>
        </w:rPr>
      </w:pPr>
    </w:p>
    <w:p w:rsidR="00B560A3" w:rsidRDefault="00B560A3" w:rsidP="00B560A3">
      <w:pPr>
        <w:spacing w:after="0" w:line="240" w:lineRule="auto"/>
        <w:rPr>
          <w:rFonts w:ascii="Times New Roman" w:hAnsi="Times New Roman" w:cs="Times New Roman"/>
          <w:sz w:val="20"/>
          <w:szCs w:val="20"/>
        </w:rPr>
      </w:pPr>
      <w:r>
        <w:rPr>
          <w:rFonts w:ascii="Times New Roman" w:hAnsi="Times New Roman" w:cs="Times New Roman"/>
          <w:sz w:val="20"/>
          <w:szCs w:val="20"/>
        </w:rPr>
        <w:t>CONVENOR</w:t>
      </w:r>
      <w:r>
        <w:rPr>
          <w:rFonts w:ascii="Times New Roman" w:hAnsi="Times New Roman" w:cs="Times New Roman"/>
          <w:sz w:val="20"/>
          <w:szCs w:val="20"/>
        </w:rPr>
        <w:tab/>
      </w:r>
      <w:r>
        <w:rPr>
          <w:rFonts w:ascii="Times New Roman" w:hAnsi="Times New Roman" w:cs="Times New Roman"/>
          <w:sz w:val="20"/>
          <w:szCs w:val="20"/>
        </w:rPr>
        <w:tab/>
        <w:t>:</w:t>
      </w:r>
      <w:r>
        <w:rPr>
          <w:rFonts w:ascii="Times New Roman" w:hAnsi="Times New Roman" w:cs="Times New Roman"/>
          <w:sz w:val="20"/>
          <w:szCs w:val="20"/>
        </w:rPr>
        <w:tab/>
        <w:t>Dr. P.S.VELMURUGAN</w:t>
      </w:r>
    </w:p>
    <w:p w:rsidR="00F42EF2" w:rsidRDefault="00FC183A" w:rsidP="00332BC2">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C</w:t>
      </w:r>
      <w:r w:rsidR="00F42EF2">
        <w:rPr>
          <w:rFonts w:ascii="Times New Roman" w:hAnsi="Times New Roman" w:cs="Times New Roman"/>
          <w:sz w:val="20"/>
          <w:szCs w:val="20"/>
        </w:rPr>
        <w:t>o-ordinator</w:t>
      </w:r>
      <w:r>
        <w:rPr>
          <w:rFonts w:ascii="Times New Roman" w:hAnsi="Times New Roman" w:cs="Times New Roman"/>
          <w:sz w:val="20"/>
          <w:szCs w:val="20"/>
        </w:rPr>
        <w:t>, D</w:t>
      </w:r>
      <w:r w:rsidR="00F42EF2">
        <w:rPr>
          <w:rFonts w:ascii="Times New Roman" w:hAnsi="Times New Roman" w:cs="Times New Roman"/>
          <w:sz w:val="20"/>
          <w:szCs w:val="20"/>
        </w:rPr>
        <w:t>epartment of</w:t>
      </w:r>
      <w:r>
        <w:rPr>
          <w:rFonts w:ascii="Times New Roman" w:hAnsi="Times New Roman" w:cs="Times New Roman"/>
          <w:sz w:val="20"/>
          <w:szCs w:val="20"/>
        </w:rPr>
        <w:t xml:space="preserve"> L</w:t>
      </w:r>
      <w:r w:rsidR="00F42EF2">
        <w:rPr>
          <w:rFonts w:ascii="Times New Roman" w:hAnsi="Times New Roman" w:cs="Times New Roman"/>
          <w:sz w:val="20"/>
          <w:szCs w:val="20"/>
        </w:rPr>
        <w:t>aw</w:t>
      </w:r>
      <w:r>
        <w:rPr>
          <w:rFonts w:ascii="Times New Roman" w:hAnsi="Times New Roman" w:cs="Times New Roman"/>
          <w:sz w:val="20"/>
          <w:szCs w:val="20"/>
        </w:rPr>
        <w:t>, S</w:t>
      </w:r>
      <w:r w:rsidR="00F42EF2">
        <w:rPr>
          <w:rFonts w:ascii="Times New Roman" w:hAnsi="Times New Roman" w:cs="Times New Roman"/>
          <w:sz w:val="20"/>
          <w:szCs w:val="20"/>
        </w:rPr>
        <w:t xml:space="preserve">chool </w:t>
      </w:r>
      <w:r w:rsidR="00332BC2">
        <w:rPr>
          <w:rFonts w:ascii="Times New Roman" w:hAnsi="Times New Roman" w:cs="Times New Roman"/>
          <w:sz w:val="20"/>
          <w:szCs w:val="20"/>
        </w:rPr>
        <w:t>o</w:t>
      </w:r>
      <w:r w:rsidR="00F42EF2">
        <w:rPr>
          <w:rFonts w:ascii="Times New Roman" w:hAnsi="Times New Roman" w:cs="Times New Roman"/>
          <w:sz w:val="20"/>
          <w:szCs w:val="20"/>
        </w:rPr>
        <w:t>f</w:t>
      </w:r>
      <w:r>
        <w:rPr>
          <w:rFonts w:ascii="Times New Roman" w:hAnsi="Times New Roman" w:cs="Times New Roman"/>
          <w:sz w:val="20"/>
          <w:szCs w:val="20"/>
        </w:rPr>
        <w:t xml:space="preserve"> L</w:t>
      </w:r>
      <w:r w:rsidR="00F42EF2">
        <w:rPr>
          <w:rFonts w:ascii="Times New Roman" w:hAnsi="Times New Roman" w:cs="Times New Roman"/>
          <w:sz w:val="20"/>
          <w:szCs w:val="20"/>
        </w:rPr>
        <w:t>egal</w:t>
      </w:r>
      <w:r>
        <w:rPr>
          <w:rFonts w:ascii="Times New Roman" w:hAnsi="Times New Roman" w:cs="Times New Roman"/>
          <w:sz w:val="20"/>
          <w:szCs w:val="20"/>
        </w:rPr>
        <w:t xml:space="preserve"> S</w:t>
      </w:r>
      <w:r w:rsidR="00F42EF2">
        <w:rPr>
          <w:rFonts w:ascii="Times New Roman" w:hAnsi="Times New Roman" w:cs="Times New Roman"/>
          <w:sz w:val="20"/>
          <w:szCs w:val="20"/>
        </w:rPr>
        <w:t>tudies</w:t>
      </w:r>
      <w:r>
        <w:rPr>
          <w:rFonts w:ascii="Times New Roman" w:hAnsi="Times New Roman" w:cs="Times New Roman"/>
          <w:sz w:val="20"/>
          <w:szCs w:val="20"/>
        </w:rPr>
        <w:t xml:space="preserve">, </w:t>
      </w:r>
    </w:p>
    <w:p w:rsidR="00FC183A" w:rsidRDefault="00FC183A" w:rsidP="00332BC2">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Central University of Tamil Nadu, Thiruvarur</w:t>
      </w:r>
    </w:p>
    <w:p w:rsidR="008520DC" w:rsidRDefault="008520DC" w:rsidP="003C33FD">
      <w:pPr>
        <w:spacing w:after="0" w:line="240" w:lineRule="auto"/>
        <w:rPr>
          <w:rFonts w:ascii="Times New Roman" w:hAnsi="Times New Roman" w:cs="Times New Roman"/>
          <w:sz w:val="20"/>
          <w:szCs w:val="20"/>
        </w:rPr>
      </w:pPr>
    </w:p>
    <w:p w:rsidR="003C33FD" w:rsidRDefault="003C33FD" w:rsidP="003C33FD">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FACULTY CO-ORDINATOR:</w:t>
      </w:r>
      <w:r>
        <w:rPr>
          <w:rFonts w:ascii="Times New Roman" w:hAnsi="Times New Roman" w:cs="Times New Roman"/>
          <w:sz w:val="20"/>
          <w:szCs w:val="20"/>
        </w:rPr>
        <w:tab/>
        <w:t>DR. S.K. BALASHANMUGAM</w:t>
      </w:r>
    </w:p>
    <w:p w:rsidR="003C33FD" w:rsidRDefault="00C520FC" w:rsidP="003C33FD">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Assistant Professor</w:t>
      </w:r>
      <w:r w:rsidR="003C33FD">
        <w:rPr>
          <w:rFonts w:ascii="Times New Roman" w:hAnsi="Times New Roman" w:cs="Times New Roman"/>
          <w:sz w:val="20"/>
          <w:szCs w:val="20"/>
        </w:rPr>
        <w:t xml:space="preserve">, Department of Law, School of Legal Studies, </w:t>
      </w:r>
    </w:p>
    <w:p w:rsidR="003C33FD" w:rsidRDefault="003C33FD" w:rsidP="003C33FD">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Central University of Tamil Nadu, Thiruvarur</w:t>
      </w:r>
    </w:p>
    <w:p w:rsidR="003C33FD" w:rsidRDefault="003C33FD" w:rsidP="003C33FD">
      <w:pPr>
        <w:spacing w:after="0" w:line="240" w:lineRule="auto"/>
        <w:rPr>
          <w:rFonts w:ascii="Times New Roman" w:hAnsi="Times New Roman" w:cs="Times New Roman"/>
          <w:sz w:val="20"/>
          <w:szCs w:val="20"/>
        </w:rPr>
      </w:pPr>
    </w:p>
    <w:p w:rsidR="00FC183A" w:rsidRDefault="00FC183A" w:rsidP="00FC183A">
      <w:pPr>
        <w:rPr>
          <w:rFonts w:ascii="Times New Roman" w:hAnsi="Times New Roman" w:cs="Times New Roman"/>
          <w:sz w:val="20"/>
          <w:szCs w:val="20"/>
        </w:rPr>
      </w:pPr>
      <w:r>
        <w:rPr>
          <w:rFonts w:ascii="Times New Roman" w:hAnsi="Times New Roman" w:cs="Times New Roman"/>
          <w:sz w:val="20"/>
          <w:szCs w:val="20"/>
        </w:rPr>
        <w:t>CO-</w:t>
      </w:r>
      <w:r w:rsidR="00DA38BD">
        <w:rPr>
          <w:rFonts w:ascii="Times New Roman" w:hAnsi="Times New Roman" w:cs="Times New Roman"/>
          <w:sz w:val="20"/>
          <w:szCs w:val="20"/>
        </w:rPr>
        <w:t>ORGANISER</w:t>
      </w:r>
      <w:r w:rsidR="00DA38BD">
        <w:rPr>
          <w:rFonts w:ascii="Times New Roman" w:hAnsi="Times New Roman" w:cs="Times New Roman"/>
          <w:sz w:val="20"/>
          <w:szCs w:val="20"/>
        </w:rPr>
        <w:tab/>
      </w:r>
      <w:r w:rsidR="00DA38BD">
        <w:rPr>
          <w:rFonts w:ascii="Times New Roman" w:hAnsi="Times New Roman" w:cs="Times New Roman"/>
          <w:sz w:val="20"/>
          <w:szCs w:val="20"/>
        </w:rPr>
        <w:tab/>
        <w:t>:</w:t>
      </w:r>
      <w:r w:rsidR="0027791E">
        <w:rPr>
          <w:rFonts w:ascii="Times New Roman" w:hAnsi="Times New Roman" w:cs="Times New Roman"/>
          <w:sz w:val="20"/>
          <w:szCs w:val="20"/>
        </w:rPr>
        <w:t xml:space="preserve"> MR. K. VIJAY BHIMRAU</w:t>
      </w:r>
    </w:p>
    <w:p w:rsidR="0027791E" w:rsidRDefault="0027791E" w:rsidP="0027791E">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 xml:space="preserve">Guest Faculty, Department of Law, School of Legal Studies, </w:t>
      </w:r>
    </w:p>
    <w:p w:rsidR="0027791E" w:rsidRDefault="0027791E" w:rsidP="0027791E">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Central University of Tamil Nadu, Thiruvarur</w:t>
      </w:r>
    </w:p>
    <w:p w:rsidR="0027791E" w:rsidRDefault="0027791E" w:rsidP="0027791E">
      <w:pPr>
        <w:spacing w:after="0" w:line="240" w:lineRule="auto"/>
        <w:rPr>
          <w:rFonts w:ascii="Times New Roman" w:hAnsi="Times New Roman" w:cs="Times New Roman"/>
          <w:sz w:val="20"/>
          <w:szCs w:val="20"/>
        </w:rPr>
      </w:pPr>
    </w:p>
    <w:p w:rsidR="0027791E" w:rsidRDefault="0027791E" w:rsidP="00FC183A">
      <w:pPr>
        <w:rPr>
          <w:rFonts w:ascii="Times New Roman" w:hAnsi="Times New Roman" w:cs="Times New Roman"/>
          <w:sz w:val="20"/>
          <w:szCs w:val="20"/>
        </w:rPr>
      </w:pPr>
    </w:p>
    <w:p w:rsidR="004034AF" w:rsidRDefault="004034AF" w:rsidP="00EF3291">
      <w:pPr>
        <w:spacing w:after="0" w:line="240" w:lineRule="auto"/>
        <w:rPr>
          <w:rFonts w:ascii="Times New Roman" w:hAnsi="Times New Roman" w:cs="Times New Roman"/>
          <w:sz w:val="20"/>
          <w:szCs w:val="20"/>
        </w:rPr>
      </w:pPr>
      <w:r>
        <w:rPr>
          <w:rFonts w:ascii="Times New Roman" w:hAnsi="Times New Roman" w:cs="Times New Roman"/>
          <w:sz w:val="20"/>
          <w:szCs w:val="20"/>
        </w:rPr>
        <w:t>STUDENT CO-ORDINATORS:</w:t>
      </w:r>
      <w:r>
        <w:rPr>
          <w:rFonts w:ascii="Times New Roman" w:hAnsi="Times New Roman" w:cs="Times New Roman"/>
          <w:sz w:val="20"/>
          <w:szCs w:val="20"/>
        </w:rPr>
        <w:tab/>
        <w:t>R. ARUL VENKATESH, S.R. RAJASINGARAVELAN &amp; G. PRIYA</w:t>
      </w:r>
    </w:p>
    <w:p w:rsidR="004034AF" w:rsidRDefault="004034AF" w:rsidP="00EF3291">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 xml:space="preserve">LL.M. Students, Department of Law, School of Legal Studies, </w:t>
      </w:r>
    </w:p>
    <w:p w:rsidR="004034AF" w:rsidRDefault="004034AF" w:rsidP="00EF3291">
      <w:pPr>
        <w:spacing w:after="0" w:line="240" w:lineRule="auto"/>
        <w:ind w:left="2160" w:firstLine="720"/>
        <w:rPr>
          <w:rFonts w:ascii="Times New Roman" w:hAnsi="Times New Roman" w:cs="Times New Roman"/>
          <w:sz w:val="20"/>
          <w:szCs w:val="20"/>
        </w:rPr>
      </w:pPr>
      <w:r>
        <w:rPr>
          <w:rFonts w:ascii="Times New Roman" w:hAnsi="Times New Roman" w:cs="Times New Roman"/>
          <w:sz w:val="20"/>
          <w:szCs w:val="20"/>
        </w:rPr>
        <w:t>Central University of Tamil Nadu, Thiruvarur</w:t>
      </w:r>
    </w:p>
    <w:p w:rsidR="004034AF" w:rsidRDefault="004034AF" w:rsidP="00EF3291">
      <w:pPr>
        <w:spacing w:after="0" w:line="240" w:lineRule="auto"/>
        <w:rPr>
          <w:rFonts w:ascii="Times New Roman" w:hAnsi="Times New Roman" w:cs="Times New Roman"/>
          <w:sz w:val="20"/>
          <w:szCs w:val="20"/>
        </w:rPr>
      </w:pPr>
    </w:p>
    <w:p w:rsidR="007A2BF0" w:rsidRPr="00E924AD" w:rsidRDefault="007A2BF0" w:rsidP="007A2BF0">
      <w:pPr>
        <w:rPr>
          <w:rFonts w:ascii="Times New Roman" w:hAnsi="Times New Roman" w:cs="Times New Roman"/>
          <w:sz w:val="20"/>
          <w:szCs w:val="20"/>
        </w:rPr>
      </w:pPr>
      <w:r w:rsidRPr="00E924AD">
        <w:rPr>
          <w:rFonts w:ascii="Times New Roman" w:hAnsi="Times New Roman" w:cs="Times New Roman"/>
          <w:sz w:val="20"/>
          <w:szCs w:val="20"/>
        </w:rPr>
        <w:t xml:space="preserve">CONFERENCE SCHEDULE </w:t>
      </w:r>
    </w:p>
    <w:p w:rsidR="007A2BF0" w:rsidRPr="008105E4" w:rsidRDefault="007A2BF0" w:rsidP="007A2BF0">
      <w:pPr>
        <w:spacing w:after="0" w:line="240" w:lineRule="auto"/>
        <w:rPr>
          <w:rFonts w:ascii="Times New Roman" w:hAnsi="Times New Roman" w:cs="Times New Roman"/>
          <w:b/>
          <w:bCs/>
          <w:sz w:val="20"/>
          <w:szCs w:val="20"/>
        </w:rPr>
      </w:pPr>
      <w:r w:rsidRPr="008105E4">
        <w:rPr>
          <w:rFonts w:ascii="Times New Roman" w:hAnsi="Times New Roman" w:cs="Times New Roman"/>
          <w:b/>
          <w:bCs/>
          <w:sz w:val="20"/>
          <w:szCs w:val="20"/>
        </w:rPr>
        <w:t xml:space="preserve">Call for </w:t>
      </w:r>
      <w:r w:rsidR="004133AE" w:rsidRPr="008105E4">
        <w:rPr>
          <w:rFonts w:ascii="Times New Roman" w:hAnsi="Times New Roman" w:cs="Times New Roman"/>
          <w:b/>
          <w:bCs/>
          <w:sz w:val="20"/>
          <w:szCs w:val="20"/>
        </w:rPr>
        <w:t xml:space="preserve">Papers </w:t>
      </w:r>
      <w:r w:rsidR="004133AE" w:rsidRPr="008105E4">
        <w:rPr>
          <w:rFonts w:ascii="Times New Roman" w:hAnsi="Times New Roman" w:cs="Times New Roman"/>
          <w:b/>
          <w:bCs/>
          <w:sz w:val="20"/>
          <w:szCs w:val="20"/>
        </w:rPr>
        <w:tab/>
      </w:r>
      <w:r w:rsidRPr="008105E4">
        <w:rPr>
          <w:rFonts w:ascii="Times New Roman" w:hAnsi="Times New Roman" w:cs="Times New Roman"/>
          <w:b/>
          <w:bCs/>
          <w:sz w:val="20"/>
          <w:szCs w:val="20"/>
        </w:rPr>
        <w:tab/>
      </w:r>
      <w:r w:rsidRPr="008105E4">
        <w:rPr>
          <w:rFonts w:ascii="Times New Roman" w:hAnsi="Times New Roman" w:cs="Times New Roman"/>
          <w:b/>
          <w:bCs/>
          <w:sz w:val="20"/>
          <w:szCs w:val="20"/>
        </w:rPr>
        <w:tab/>
      </w:r>
      <w:r w:rsidRPr="008105E4">
        <w:rPr>
          <w:rFonts w:ascii="Times New Roman" w:hAnsi="Times New Roman" w:cs="Times New Roman"/>
          <w:b/>
          <w:bCs/>
          <w:sz w:val="20"/>
          <w:szCs w:val="20"/>
        </w:rPr>
        <w:tab/>
      </w:r>
      <w:r w:rsidRPr="008105E4">
        <w:rPr>
          <w:rFonts w:ascii="Times New Roman" w:hAnsi="Times New Roman" w:cs="Times New Roman"/>
          <w:b/>
          <w:bCs/>
          <w:sz w:val="20"/>
          <w:szCs w:val="20"/>
        </w:rPr>
        <w:tab/>
        <w:t xml:space="preserve">- </w:t>
      </w:r>
      <w:r w:rsidR="004034AF" w:rsidRPr="008105E4">
        <w:rPr>
          <w:rFonts w:ascii="Times New Roman" w:hAnsi="Times New Roman" w:cs="Times New Roman"/>
          <w:b/>
          <w:bCs/>
          <w:sz w:val="20"/>
          <w:szCs w:val="20"/>
        </w:rPr>
        <w:t>2</w:t>
      </w:r>
      <w:r w:rsidR="008105E4">
        <w:rPr>
          <w:rFonts w:ascii="Times New Roman" w:hAnsi="Times New Roman" w:cs="Times New Roman"/>
          <w:b/>
          <w:bCs/>
          <w:sz w:val="20"/>
          <w:szCs w:val="20"/>
        </w:rPr>
        <w:t>7</w:t>
      </w:r>
      <w:r w:rsidR="004034AF" w:rsidRPr="008105E4">
        <w:rPr>
          <w:rFonts w:ascii="Times New Roman" w:hAnsi="Times New Roman" w:cs="Times New Roman"/>
          <w:b/>
          <w:bCs/>
          <w:sz w:val="20"/>
          <w:szCs w:val="20"/>
          <w:vertAlign w:val="superscript"/>
        </w:rPr>
        <w:t>th</w:t>
      </w:r>
      <w:r w:rsidR="004034AF" w:rsidRPr="008105E4">
        <w:rPr>
          <w:rFonts w:ascii="Times New Roman" w:hAnsi="Times New Roman" w:cs="Times New Roman"/>
          <w:b/>
          <w:bCs/>
          <w:sz w:val="20"/>
          <w:szCs w:val="20"/>
        </w:rPr>
        <w:t xml:space="preserve"> February 2020</w:t>
      </w:r>
    </w:p>
    <w:p w:rsidR="007A2BF0" w:rsidRPr="008105E4" w:rsidRDefault="007A2BF0" w:rsidP="007A2BF0">
      <w:pPr>
        <w:spacing w:after="0" w:line="240" w:lineRule="auto"/>
        <w:rPr>
          <w:rFonts w:ascii="Times New Roman" w:hAnsi="Times New Roman" w:cs="Times New Roman"/>
          <w:b/>
          <w:bCs/>
          <w:sz w:val="20"/>
          <w:szCs w:val="20"/>
        </w:rPr>
      </w:pPr>
      <w:r w:rsidRPr="008105E4">
        <w:rPr>
          <w:rFonts w:ascii="Times New Roman" w:hAnsi="Times New Roman" w:cs="Times New Roman"/>
          <w:b/>
          <w:bCs/>
          <w:sz w:val="20"/>
          <w:szCs w:val="20"/>
        </w:rPr>
        <w:t xml:space="preserve">Last Date for Submission of Abstract </w:t>
      </w:r>
      <w:r w:rsidRPr="008105E4">
        <w:rPr>
          <w:rFonts w:ascii="Times New Roman" w:hAnsi="Times New Roman" w:cs="Times New Roman"/>
          <w:b/>
          <w:bCs/>
          <w:sz w:val="20"/>
          <w:szCs w:val="20"/>
        </w:rPr>
        <w:tab/>
      </w:r>
      <w:r w:rsidRPr="008105E4">
        <w:rPr>
          <w:rFonts w:ascii="Times New Roman" w:hAnsi="Times New Roman" w:cs="Times New Roman"/>
          <w:b/>
          <w:bCs/>
          <w:sz w:val="20"/>
          <w:szCs w:val="20"/>
        </w:rPr>
        <w:tab/>
      </w:r>
      <w:r w:rsidR="004133AE" w:rsidRPr="008105E4">
        <w:rPr>
          <w:rFonts w:ascii="Times New Roman" w:hAnsi="Times New Roman" w:cs="Times New Roman"/>
          <w:b/>
          <w:bCs/>
          <w:sz w:val="20"/>
          <w:szCs w:val="20"/>
        </w:rPr>
        <w:t>– 9</w:t>
      </w:r>
      <w:r w:rsidR="004133AE" w:rsidRPr="008105E4">
        <w:rPr>
          <w:rFonts w:ascii="Times New Roman" w:hAnsi="Times New Roman" w:cs="Times New Roman"/>
          <w:b/>
          <w:bCs/>
          <w:sz w:val="20"/>
          <w:szCs w:val="20"/>
          <w:vertAlign w:val="superscript"/>
        </w:rPr>
        <w:t xml:space="preserve">th </w:t>
      </w:r>
      <w:r w:rsidR="004133AE" w:rsidRPr="008105E4">
        <w:rPr>
          <w:rFonts w:ascii="Times New Roman" w:hAnsi="Times New Roman" w:cs="Times New Roman"/>
          <w:b/>
          <w:bCs/>
          <w:sz w:val="20"/>
          <w:szCs w:val="20"/>
        </w:rPr>
        <w:t>March</w:t>
      </w:r>
      <w:r w:rsidRPr="008105E4">
        <w:rPr>
          <w:rFonts w:ascii="Times New Roman" w:hAnsi="Times New Roman" w:cs="Times New Roman"/>
          <w:b/>
          <w:bCs/>
          <w:sz w:val="20"/>
          <w:szCs w:val="20"/>
        </w:rPr>
        <w:t xml:space="preserve"> 2020</w:t>
      </w:r>
    </w:p>
    <w:p w:rsidR="007A2BF0" w:rsidRDefault="00664C46" w:rsidP="007A2BF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Communication of acceptance of </w:t>
      </w:r>
      <w:r w:rsidR="007A2BF0" w:rsidRPr="008105E4">
        <w:rPr>
          <w:rFonts w:ascii="Times New Roman" w:hAnsi="Times New Roman" w:cs="Times New Roman"/>
          <w:b/>
          <w:bCs/>
          <w:sz w:val="20"/>
          <w:szCs w:val="20"/>
        </w:rPr>
        <w:t xml:space="preserve">Abstract </w:t>
      </w:r>
      <w:r w:rsidR="007A2BF0" w:rsidRPr="008105E4">
        <w:rPr>
          <w:rFonts w:ascii="Times New Roman" w:hAnsi="Times New Roman" w:cs="Times New Roman"/>
          <w:b/>
          <w:bCs/>
          <w:sz w:val="20"/>
          <w:szCs w:val="20"/>
        </w:rPr>
        <w:tab/>
      </w:r>
      <w:bookmarkStart w:id="0" w:name="_GoBack"/>
      <w:bookmarkEnd w:id="0"/>
      <w:r w:rsidR="007A2BF0" w:rsidRPr="008105E4">
        <w:rPr>
          <w:rFonts w:ascii="Times New Roman" w:hAnsi="Times New Roman" w:cs="Times New Roman"/>
          <w:b/>
          <w:bCs/>
          <w:sz w:val="20"/>
          <w:szCs w:val="20"/>
        </w:rPr>
        <w:t>- 1</w:t>
      </w:r>
      <w:r w:rsidR="004034AF" w:rsidRPr="008105E4">
        <w:rPr>
          <w:rFonts w:ascii="Times New Roman" w:hAnsi="Times New Roman" w:cs="Times New Roman"/>
          <w:b/>
          <w:bCs/>
          <w:sz w:val="20"/>
          <w:szCs w:val="20"/>
        </w:rPr>
        <w:t>3</w:t>
      </w:r>
      <w:r w:rsidR="007A2BF0" w:rsidRPr="008105E4">
        <w:rPr>
          <w:rFonts w:ascii="Times New Roman" w:hAnsi="Times New Roman" w:cs="Times New Roman"/>
          <w:b/>
          <w:bCs/>
          <w:sz w:val="20"/>
          <w:szCs w:val="20"/>
          <w:vertAlign w:val="superscript"/>
        </w:rPr>
        <w:t>th</w:t>
      </w:r>
      <w:r w:rsidR="007A2BF0" w:rsidRPr="008105E4">
        <w:rPr>
          <w:rFonts w:ascii="Times New Roman" w:hAnsi="Times New Roman" w:cs="Times New Roman"/>
          <w:b/>
          <w:bCs/>
          <w:sz w:val="20"/>
          <w:szCs w:val="20"/>
        </w:rPr>
        <w:t xml:space="preserve"> March 2020 </w:t>
      </w:r>
    </w:p>
    <w:p w:rsidR="00664C46" w:rsidRPr="008105E4" w:rsidRDefault="00664C46" w:rsidP="007A2BF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Last Date for Payment of Registration Fee</w:t>
      </w:r>
      <w:r>
        <w:rPr>
          <w:rFonts w:ascii="Times New Roman" w:hAnsi="Times New Roman" w:cs="Times New Roman"/>
          <w:b/>
          <w:bCs/>
          <w:sz w:val="20"/>
          <w:szCs w:val="20"/>
        </w:rPr>
        <w:tab/>
        <w:t>- 15</w:t>
      </w:r>
      <w:r w:rsidRPr="00664C46">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March, 2020</w:t>
      </w:r>
    </w:p>
    <w:p w:rsidR="007A2BF0" w:rsidRPr="008105E4" w:rsidRDefault="007A2BF0" w:rsidP="007A2BF0">
      <w:pPr>
        <w:spacing w:after="0" w:line="240" w:lineRule="auto"/>
        <w:rPr>
          <w:rFonts w:ascii="Times New Roman" w:hAnsi="Times New Roman" w:cs="Times New Roman"/>
          <w:b/>
          <w:bCs/>
          <w:sz w:val="20"/>
          <w:szCs w:val="20"/>
        </w:rPr>
      </w:pPr>
      <w:r w:rsidRPr="008105E4">
        <w:rPr>
          <w:rFonts w:ascii="Times New Roman" w:hAnsi="Times New Roman" w:cs="Times New Roman"/>
          <w:b/>
          <w:bCs/>
          <w:sz w:val="20"/>
          <w:szCs w:val="20"/>
        </w:rPr>
        <w:t xml:space="preserve">Last Date for Submission of </w:t>
      </w:r>
      <w:r w:rsidR="00E3265A" w:rsidRPr="008105E4">
        <w:rPr>
          <w:rFonts w:ascii="Times New Roman" w:hAnsi="Times New Roman" w:cs="Times New Roman"/>
          <w:b/>
          <w:bCs/>
          <w:sz w:val="20"/>
          <w:szCs w:val="20"/>
        </w:rPr>
        <w:t>Manuscript</w:t>
      </w:r>
      <w:r w:rsidR="00664C46">
        <w:rPr>
          <w:rFonts w:ascii="Times New Roman" w:hAnsi="Times New Roman" w:cs="Times New Roman"/>
          <w:b/>
          <w:bCs/>
          <w:sz w:val="20"/>
          <w:szCs w:val="20"/>
        </w:rPr>
        <w:tab/>
      </w:r>
      <w:r w:rsidRPr="008105E4">
        <w:rPr>
          <w:rFonts w:ascii="Times New Roman" w:hAnsi="Times New Roman" w:cs="Times New Roman"/>
          <w:b/>
          <w:bCs/>
          <w:sz w:val="20"/>
          <w:szCs w:val="20"/>
        </w:rPr>
        <w:tab/>
        <w:t>- 24</w:t>
      </w:r>
      <w:r w:rsidRPr="008105E4">
        <w:rPr>
          <w:rFonts w:ascii="Times New Roman" w:hAnsi="Times New Roman" w:cs="Times New Roman"/>
          <w:b/>
          <w:bCs/>
          <w:sz w:val="20"/>
          <w:szCs w:val="20"/>
          <w:vertAlign w:val="superscript"/>
        </w:rPr>
        <w:t>th</w:t>
      </w:r>
      <w:r w:rsidRPr="008105E4">
        <w:rPr>
          <w:rFonts w:ascii="Times New Roman" w:hAnsi="Times New Roman" w:cs="Times New Roman"/>
          <w:b/>
          <w:bCs/>
          <w:sz w:val="20"/>
          <w:szCs w:val="20"/>
        </w:rPr>
        <w:t xml:space="preserve"> March 2020</w:t>
      </w:r>
    </w:p>
    <w:p w:rsidR="007A2BF0" w:rsidRPr="008105E4" w:rsidRDefault="00E3265A" w:rsidP="007A2BF0">
      <w:pPr>
        <w:spacing w:after="0" w:line="240" w:lineRule="auto"/>
        <w:rPr>
          <w:rFonts w:ascii="Times New Roman" w:hAnsi="Times New Roman" w:cs="Times New Roman"/>
          <w:b/>
          <w:bCs/>
          <w:sz w:val="20"/>
          <w:szCs w:val="20"/>
        </w:rPr>
      </w:pPr>
      <w:r w:rsidRPr="008105E4">
        <w:rPr>
          <w:rFonts w:ascii="Times New Roman" w:hAnsi="Times New Roman" w:cs="Times New Roman"/>
          <w:b/>
          <w:bCs/>
          <w:sz w:val="20"/>
          <w:szCs w:val="20"/>
        </w:rPr>
        <w:t>Date of Conference</w:t>
      </w:r>
      <w:r w:rsidRPr="008105E4">
        <w:rPr>
          <w:rFonts w:ascii="Times New Roman" w:hAnsi="Times New Roman" w:cs="Times New Roman"/>
          <w:b/>
          <w:bCs/>
          <w:sz w:val="20"/>
          <w:szCs w:val="20"/>
        </w:rPr>
        <w:tab/>
      </w:r>
      <w:r w:rsidR="007A2BF0" w:rsidRPr="008105E4">
        <w:rPr>
          <w:rFonts w:ascii="Times New Roman" w:hAnsi="Times New Roman" w:cs="Times New Roman"/>
          <w:b/>
          <w:bCs/>
          <w:sz w:val="20"/>
          <w:szCs w:val="20"/>
        </w:rPr>
        <w:tab/>
      </w:r>
      <w:r w:rsidR="007A2BF0" w:rsidRPr="008105E4">
        <w:rPr>
          <w:rFonts w:ascii="Times New Roman" w:hAnsi="Times New Roman" w:cs="Times New Roman"/>
          <w:b/>
          <w:bCs/>
          <w:sz w:val="20"/>
          <w:szCs w:val="20"/>
        </w:rPr>
        <w:tab/>
      </w:r>
      <w:r w:rsidR="007A2BF0" w:rsidRPr="008105E4">
        <w:rPr>
          <w:rFonts w:ascii="Times New Roman" w:hAnsi="Times New Roman" w:cs="Times New Roman"/>
          <w:b/>
          <w:bCs/>
          <w:sz w:val="20"/>
          <w:szCs w:val="20"/>
        </w:rPr>
        <w:tab/>
        <w:t>– 2</w:t>
      </w:r>
      <w:r w:rsidR="00F669E6" w:rsidRPr="008105E4">
        <w:rPr>
          <w:rFonts w:ascii="Times New Roman" w:hAnsi="Times New Roman" w:cs="Times New Roman"/>
          <w:b/>
          <w:bCs/>
          <w:sz w:val="20"/>
          <w:szCs w:val="20"/>
        </w:rPr>
        <w:t>6</w:t>
      </w:r>
      <w:r w:rsidR="007A2BF0" w:rsidRPr="008105E4">
        <w:rPr>
          <w:rFonts w:ascii="Times New Roman" w:hAnsi="Times New Roman" w:cs="Times New Roman"/>
          <w:b/>
          <w:bCs/>
          <w:sz w:val="20"/>
          <w:szCs w:val="20"/>
          <w:vertAlign w:val="superscript"/>
        </w:rPr>
        <w:t>th</w:t>
      </w:r>
      <w:r w:rsidR="007A2BF0" w:rsidRPr="008105E4">
        <w:rPr>
          <w:rFonts w:ascii="Times New Roman" w:hAnsi="Times New Roman" w:cs="Times New Roman"/>
          <w:b/>
          <w:bCs/>
          <w:sz w:val="20"/>
          <w:szCs w:val="20"/>
        </w:rPr>
        <w:t xml:space="preserve"> March 2020</w:t>
      </w:r>
    </w:p>
    <w:p w:rsidR="00E331D3" w:rsidRDefault="00E331D3" w:rsidP="007A2BF0">
      <w:pPr>
        <w:spacing w:after="0" w:line="240" w:lineRule="auto"/>
        <w:rPr>
          <w:rFonts w:ascii="Times New Roman" w:hAnsi="Times New Roman" w:cs="Times New Roman"/>
          <w:sz w:val="20"/>
          <w:szCs w:val="20"/>
        </w:rPr>
      </w:pPr>
    </w:p>
    <w:p w:rsidR="00E331D3" w:rsidRDefault="00E331D3" w:rsidP="007A2BF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For any queries, please write to us at </w:t>
      </w:r>
      <w:r w:rsidRPr="00E331D3">
        <w:rPr>
          <w:rFonts w:ascii="Times New Roman" w:hAnsi="Times New Roman" w:cs="Times New Roman"/>
          <w:i/>
          <w:iCs/>
          <w:color w:val="000000" w:themeColor="text1"/>
          <w:sz w:val="20"/>
          <w:szCs w:val="20"/>
        </w:rPr>
        <w:t xml:space="preserve">departmentof </w:t>
      </w:r>
      <w:hyperlink r:id="rId6" w:history="1">
        <w:r w:rsidRPr="00E331D3">
          <w:rPr>
            <w:rStyle w:val="Hyperlink"/>
            <w:rFonts w:ascii="Times New Roman" w:hAnsi="Times New Roman" w:cs="Times New Roman"/>
            <w:i/>
            <w:iCs/>
            <w:color w:val="000000" w:themeColor="text1"/>
            <w:sz w:val="20"/>
            <w:szCs w:val="20"/>
            <w:u w:val="none"/>
          </w:rPr>
          <w:t>law.cutn@gmail.com</w:t>
        </w:r>
      </w:hyperlink>
      <w:r>
        <w:rPr>
          <w:rFonts w:ascii="Times New Roman" w:hAnsi="Times New Roman" w:cs="Times New Roman"/>
          <w:sz w:val="20"/>
          <w:szCs w:val="20"/>
        </w:rPr>
        <w:t xml:space="preserve"> and (or) contact Dr.S.K.Balashanmugam at +91-94444 39367 or Mr.Vijay Bhimrau at +91 – 89404 08676</w:t>
      </w:r>
    </w:p>
    <w:sectPr w:rsidR="00E331D3" w:rsidSect="00E10B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02B2"/>
    <w:multiLevelType w:val="hybridMultilevel"/>
    <w:tmpl w:val="41360EEE"/>
    <w:lvl w:ilvl="0" w:tplc="40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9E23C7"/>
    <w:multiLevelType w:val="hybridMultilevel"/>
    <w:tmpl w:val="753C21D2"/>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6E587FD0"/>
    <w:multiLevelType w:val="hybridMultilevel"/>
    <w:tmpl w:val="028AA5C2"/>
    <w:lvl w:ilvl="0" w:tplc="40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86CD1"/>
    <w:rsid w:val="000539E8"/>
    <w:rsid w:val="00063E5B"/>
    <w:rsid w:val="00065F43"/>
    <w:rsid w:val="0011135F"/>
    <w:rsid w:val="00156FB8"/>
    <w:rsid w:val="00163D52"/>
    <w:rsid w:val="001A6218"/>
    <w:rsid w:val="001B4129"/>
    <w:rsid w:val="001B46E1"/>
    <w:rsid w:val="001E2FEF"/>
    <w:rsid w:val="001E5CF6"/>
    <w:rsid w:val="001E771A"/>
    <w:rsid w:val="001F2B9A"/>
    <w:rsid w:val="001F6F00"/>
    <w:rsid w:val="00204CB5"/>
    <w:rsid w:val="00213101"/>
    <w:rsid w:val="00224768"/>
    <w:rsid w:val="002638D3"/>
    <w:rsid w:val="00271985"/>
    <w:rsid w:val="0027561E"/>
    <w:rsid w:val="00276AC8"/>
    <w:rsid w:val="0027791E"/>
    <w:rsid w:val="002A7273"/>
    <w:rsid w:val="002E184C"/>
    <w:rsid w:val="003024DF"/>
    <w:rsid w:val="00305DCA"/>
    <w:rsid w:val="003109A4"/>
    <w:rsid w:val="00332BC2"/>
    <w:rsid w:val="00337267"/>
    <w:rsid w:val="00352F67"/>
    <w:rsid w:val="003B3752"/>
    <w:rsid w:val="003B43F3"/>
    <w:rsid w:val="003C33FD"/>
    <w:rsid w:val="003C5578"/>
    <w:rsid w:val="003C5597"/>
    <w:rsid w:val="003E0036"/>
    <w:rsid w:val="003E0F12"/>
    <w:rsid w:val="003E5ED8"/>
    <w:rsid w:val="00400392"/>
    <w:rsid w:val="004034AF"/>
    <w:rsid w:val="004133AE"/>
    <w:rsid w:val="00413B49"/>
    <w:rsid w:val="004530C8"/>
    <w:rsid w:val="00460DD4"/>
    <w:rsid w:val="004701A3"/>
    <w:rsid w:val="00485D3A"/>
    <w:rsid w:val="004D631C"/>
    <w:rsid w:val="004D7503"/>
    <w:rsid w:val="00520E12"/>
    <w:rsid w:val="00533BC8"/>
    <w:rsid w:val="005B7B72"/>
    <w:rsid w:val="005D5215"/>
    <w:rsid w:val="006204E3"/>
    <w:rsid w:val="00640748"/>
    <w:rsid w:val="00664C46"/>
    <w:rsid w:val="00673AB6"/>
    <w:rsid w:val="006778AA"/>
    <w:rsid w:val="00691EF7"/>
    <w:rsid w:val="006921F9"/>
    <w:rsid w:val="00693DBD"/>
    <w:rsid w:val="006B7B57"/>
    <w:rsid w:val="006D05AF"/>
    <w:rsid w:val="006D1C3E"/>
    <w:rsid w:val="006E732C"/>
    <w:rsid w:val="006E7E03"/>
    <w:rsid w:val="00700533"/>
    <w:rsid w:val="0074168B"/>
    <w:rsid w:val="007434D9"/>
    <w:rsid w:val="00766ABB"/>
    <w:rsid w:val="007726AB"/>
    <w:rsid w:val="00794071"/>
    <w:rsid w:val="007A1889"/>
    <w:rsid w:val="007A2BF0"/>
    <w:rsid w:val="007A3C3C"/>
    <w:rsid w:val="007B65D0"/>
    <w:rsid w:val="007C249A"/>
    <w:rsid w:val="007C3379"/>
    <w:rsid w:val="007D501F"/>
    <w:rsid w:val="007E56B1"/>
    <w:rsid w:val="007E72E7"/>
    <w:rsid w:val="008105E4"/>
    <w:rsid w:val="00822183"/>
    <w:rsid w:val="008520DC"/>
    <w:rsid w:val="00856757"/>
    <w:rsid w:val="008A571A"/>
    <w:rsid w:val="008A5C82"/>
    <w:rsid w:val="008F15BD"/>
    <w:rsid w:val="009463B2"/>
    <w:rsid w:val="00962EA9"/>
    <w:rsid w:val="009A2CD7"/>
    <w:rsid w:val="009B4D94"/>
    <w:rsid w:val="00A07518"/>
    <w:rsid w:val="00A11AD7"/>
    <w:rsid w:val="00A15D87"/>
    <w:rsid w:val="00A70FD9"/>
    <w:rsid w:val="00AA1CF5"/>
    <w:rsid w:val="00AB5B83"/>
    <w:rsid w:val="00AD4BFC"/>
    <w:rsid w:val="00B05AB5"/>
    <w:rsid w:val="00B15199"/>
    <w:rsid w:val="00B560A3"/>
    <w:rsid w:val="00B60ECA"/>
    <w:rsid w:val="00B6436C"/>
    <w:rsid w:val="00C04568"/>
    <w:rsid w:val="00C22112"/>
    <w:rsid w:val="00C2428B"/>
    <w:rsid w:val="00C25F78"/>
    <w:rsid w:val="00C520FC"/>
    <w:rsid w:val="00C86CD1"/>
    <w:rsid w:val="00CB1E4F"/>
    <w:rsid w:val="00CB364B"/>
    <w:rsid w:val="00CD1020"/>
    <w:rsid w:val="00D1216F"/>
    <w:rsid w:val="00D26ED6"/>
    <w:rsid w:val="00D320B1"/>
    <w:rsid w:val="00D549E7"/>
    <w:rsid w:val="00D71794"/>
    <w:rsid w:val="00D75983"/>
    <w:rsid w:val="00D87464"/>
    <w:rsid w:val="00D95AE6"/>
    <w:rsid w:val="00DA38BD"/>
    <w:rsid w:val="00DB4C07"/>
    <w:rsid w:val="00DC1BDA"/>
    <w:rsid w:val="00E10B0D"/>
    <w:rsid w:val="00E112D1"/>
    <w:rsid w:val="00E165BA"/>
    <w:rsid w:val="00E21F99"/>
    <w:rsid w:val="00E306B5"/>
    <w:rsid w:val="00E3265A"/>
    <w:rsid w:val="00E331D3"/>
    <w:rsid w:val="00E368D0"/>
    <w:rsid w:val="00E37409"/>
    <w:rsid w:val="00E635FF"/>
    <w:rsid w:val="00E63E05"/>
    <w:rsid w:val="00E731AF"/>
    <w:rsid w:val="00E924AD"/>
    <w:rsid w:val="00EA6ED4"/>
    <w:rsid w:val="00EE25EC"/>
    <w:rsid w:val="00EF3291"/>
    <w:rsid w:val="00F42EF2"/>
    <w:rsid w:val="00F55D21"/>
    <w:rsid w:val="00F669E6"/>
    <w:rsid w:val="00F677D7"/>
    <w:rsid w:val="00F751E1"/>
    <w:rsid w:val="00F828F2"/>
    <w:rsid w:val="00FC183A"/>
    <w:rsid w:val="00FC73AB"/>
    <w:rsid w:val="00FD2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1F9"/>
    <w:pPr>
      <w:ind w:left="720"/>
      <w:contextualSpacing/>
    </w:pPr>
  </w:style>
  <w:style w:type="character" w:styleId="Hyperlink">
    <w:name w:val="Hyperlink"/>
    <w:basedOn w:val="DefaultParagraphFont"/>
    <w:uiPriority w:val="99"/>
    <w:unhideWhenUsed/>
    <w:rsid w:val="00EA6ED4"/>
    <w:rPr>
      <w:color w:val="0000FF" w:themeColor="hyperlink"/>
      <w:u w:val="single"/>
    </w:rPr>
  </w:style>
  <w:style w:type="character" w:customStyle="1" w:styleId="UnresolvedMention">
    <w:name w:val="Unresolved Mention"/>
    <w:basedOn w:val="DefaultParagraphFont"/>
    <w:uiPriority w:val="99"/>
    <w:semiHidden/>
    <w:unhideWhenUsed/>
    <w:rsid w:val="00E331D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79703081">
      <w:bodyDiv w:val="1"/>
      <w:marLeft w:val="0"/>
      <w:marRight w:val="0"/>
      <w:marTop w:val="0"/>
      <w:marBottom w:val="0"/>
      <w:divBdr>
        <w:top w:val="none" w:sz="0" w:space="0" w:color="auto"/>
        <w:left w:val="none" w:sz="0" w:space="0" w:color="auto"/>
        <w:bottom w:val="none" w:sz="0" w:space="0" w:color="auto"/>
        <w:right w:val="none" w:sz="0" w:space="0" w:color="auto"/>
      </w:divBdr>
    </w:div>
    <w:div w:id="13188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w.cutn@gmail.com" TargetMode="External"/><Relationship Id="rId5" Type="http://schemas.openxmlformats.org/officeDocument/2006/relationships/hyperlink" Target="https://www.onlinesbi.com/prelogin/icollecthom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158</cp:revision>
  <cp:lastPrinted>2020-02-26T07:00:00Z</cp:lastPrinted>
  <dcterms:created xsi:type="dcterms:W3CDTF">2020-02-20T06:16:00Z</dcterms:created>
  <dcterms:modified xsi:type="dcterms:W3CDTF">2020-03-02T07:11:00Z</dcterms:modified>
</cp:coreProperties>
</file>