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2258A" w14:textId="77777777" w:rsidR="00D02574" w:rsidRDefault="00F22423">
      <w:pPr>
        <w:spacing w:after="0" w:line="200" w:lineRule="exact"/>
        <w:rPr>
          <w:sz w:val="24"/>
          <w:szCs w:val="24"/>
        </w:rPr>
      </w:pPr>
      <w:r>
        <w:rPr>
          <w:noProof/>
          <w:sz w:val="24"/>
          <w:szCs w:val="24"/>
          <w:lang w:val="en-IN" w:eastAsia="en-IN" w:bidi="bn-IN"/>
        </w:rPr>
        <w:drawing>
          <wp:anchor distT="0" distB="0" distL="114300" distR="114300" simplePos="0" relativeHeight="251651072" behindDoc="1" locked="0" layoutInCell="1" allowOverlap="1" wp14:anchorId="6C8DA410" wp14:editId="60823305">
            <wp:simplePos x="0" y="0"/>
            <wp:positionH relativeFrom="page">
              <wp:align>left</wp:align>
            </wp:positionH>
            <wp:positionV relativeFrom="page">
              <wp:align>bottom</wp:align>
            </wp:positionV>
            <wp:extent cx="7560310" cy="10645140"/>
            <wp:effectExtent l="0" t="0" r="2540" b="381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a:xfrm>
                      <a:off x="0" y="0"/>
                      <a:ext cx="7560310" cy="10645140"/>
                    </a:xfrm>
                    <a:prstGeom prst="rect">
                      <a:avLst/>
                    </a:prstGeom>
                    <a:noFill/>
                  </pic:spPr>
                </pic:pic>
              </a:graphicData>
            </a:graphic>
            <wp14:sizeRelH relativeFrom="margin">
              <wp14:pctWidth>0</wp14:pctWidth>
            </wp14:sizeRelH>
          </wp:anchor>
        </w:drawing>
      </w:r>
    </w:p>
    <w:p w14:paraId="4246ECC2" w14:textId="77777777" w:rsidR="00D02574" w:rsidRDefault="00D02574">
      <w:pPr>
        <w:rPr>
          <w:sz w:val="24"/>
          <w:szCs w:val="24"/>
        </w:rPr>
      </w:pPr>
    </w:p>
    <w:p w14:paraId="35F5AF36" w14:textId="77777777" w:rsidR="00D02574" w:rsidRDefault="00D02574">
      <w:pPr>
        <w:spacing w:line="180" w:lineRule="auto"/>
        <w:ind w:left="760"/>
        <w:rPr>
          <w:rFonts w:ascii="Century" w:eastAsia="Century" w:hAnsi="Century"/>
          <w:color w:val="CCCCCC"/>
          <w:sz w:val="111"/>
        </w:rPr>
      </w:pPr>
    </w:p>
    <w:p w14:paraId="2D4F7133" w14:textId="77777777" w:rsidR="00D02574" w:rsidRDefault="00D02574">
      <w:pPr>
        <w:spacing w:line="180" w:lineRule="auto"/>
        <w:ind w:left="760"/>
        <w:rPr>
          <w:rFonts w:ascii="Century" w:eastAsia="Century" w:hAnsi="Century"/>
          <w:color w:val="CCCCCC"/>
          <w:sz w:val="111"/>
        </w:rPr>
      </w:pPr>
    </w:p>
    <w:p w14:paraId="5BB68F69" w14:textId="77777777" w:rsidR="00D02574" w:rsidRDefault="00D02574">
      <w:pPr>
        <w:spacing w:line="180" w:lineRule="auto"/>
        <w:ind w:left="760"/>
        <w:rPr>
          <w:rFonts w:ascii="Century" w:eastAsia="Century" w:hAnsi="Century"/>
          <w:color w:val="CCCCCC"/>
          <w:sz w:val="111"/>
        </w:rPr>
      </w:pPr>
    </w:p>
    <w:p w14:paraId="05A89FD7" w14:textId="77777777" w:rsidR="00D02574" w:rsidRDefault="00D02574">
      <w:pPr>
        <w:spacing w:line="180" w:lineRule="auto"/>
        <w:ind w:left="760"/>
        <w:rPr>
          <w:rFonts w:ascii="Century" w:eastAsia="Century" w:hAnsi="Century"/>
          <w:color w:val="CCCCCC"/>
          <w:sz w:val="111"/>
        </w:rPr>
      </w:pPr>
    </w:p>
    <w:p w14:paraId="3108B5C7" w14:textId="77777777" w:rsidR="00D02574" w:rsidRDefault="00D02574">
      <w:pPr>
        <w:spacing w:line="180" w:lineRule="auto"/>
        <w:ind w:left="760"/>
        <w:rPr>
          <w:rFonts w:ascii="Century" w:eastAsia="Century" w:hAnsi="Century"/>
          <w:color w:val="CCCCCC"/>
          <w:sz w:val="111"/>
        </w:rPr>
      </w:pPr>
    </w:p>
    <w:p w14:paraId="36324F63" w14:textId="77777777" w:rsidR="00D02574" w:rsidRDefault="00D02574">
      <w:pPr>
        <w:spacing w:line="180" w:lineRule="auto"/>
        <w:ind w:left="760"/>
        <w:rPr>
          <w:rFonts w:ascii="Century" w:eastAsia="Century" w:hAnsi="Century"/>
          <w:color w:val="CCCCCC"/>
          <w:sz w:val="111"/>
        </w:rPr>
      </w:pPr>
    </w:p>
    <w:p w14:paraId="431C565E" w14:textId="77777777" w:rsidR="00D02574" w:rsidRDefault="00F22423">
      <w:pPr>
        <w:spacing w:line="180" w:lineRule="auto"/>
        <w:ind w:left="760"/>
        <w:rPr>
          <w:rFonts w:ascii="Arial Black" w:eastAsia="Arial Black" w:hAnsi="Arial Black"/>
          <w:b/>
          <w:color w:val="CCCCCC"/>
          <w:sz w:val="47"/>
        </w:rPr>
      </w:pPr>
      <w:r>
        <w:rPr>
          <w:rFonts w:ascii="Century" w:eastAsia="Century" w:hAnsi="Century"/>
          <w:color w:val="CCCCCC"/>
          <w:sz w:val="111"/>
          <w:lang w:val="en-IN"/>
        </w:rPr>
        <w:t>5</w:t>
      </w:r>
      <w:r>
        <w:rPr>
          <w:rFonts w:ascii="Century" w:eastAsia="Century" w:hAnsi="Century"/>
          <w:color w:val="CCCCCC"/>
          <w:sz w:val="111"/>
          <w:vertAlign w:val="superscript"/>
          <w:lang w:val="en-IN"/>
        </w:rPr>
        <w:t xml:space="preserve">th </w:t>
      </w:r>
      <w:r>
        <w:rPr>
          <w:rFonts w:ascii="Arial Black" w:eastAsia="Arial Black" w:hAnsi="Arial Black"/>
          <w:b/>
          <w:color w:val="CCCCCC"/>
          <w:sz w:val="47"/>
        </w:rPr>
        <w:t>KIIT NATIONAL</w:t>
      </w:r>
    </w:p>
    <w:p w14:paraId="312A1FFA" w14:textId="77777777" w:rsidR="00D02574" w:rsidRDefault="00F22423">
      <w:pPr>
        <w:spacing w:line="183" w:lineRule="auto"/>
        <w:ind w:left="760"/>
        <w:rPr>
          <w:b/>
          <w:color w:val="CCCCCC"/>
          <w:sz w:val="44"/>
        </w:rPr>
      </w:pPr>
      <w:r>
        <w:rPr>
          <w:b/>
          <w:color w:val="CCCCCC"/>
          <w:sz w:val="44"/>
        </w:rPr>
        <w:t>CONFERENCE ON INTERNATIONAL LAW</w:t>
      </w:r>
    </w:p>
    <w:p w14:paraId="38198CC4" w14:textId="77777777" w:rsidR="00D02574" w:rsidRDefault="00D02574">
      <w:pPr>
        <w:spacing w:line="38" w:lineRule="exact"/>
        <w:rPr>
          <w:rFonts w:ascii="Times New Roman" w:eastAsia="Times New Roman" w:hAnsi="Times New Roman"/>
          <w:sz w:val="24"/>
        </w:rPr>
      </w:pPr>
    </w:p>
    <w:p w14:paraId="473A17F7" w14:textId="77777777" w:rsidR="00D02574" w:rsidRDefault="00F22423">
      <w:pPr>
        <w:spacing w:line="0" w:lineRule="atLeast"/>
        <w:ind w:left="760"/>
        <w:rPr>
          <w:b/>
          <w:color w:val="FFFFFF"/>
          <w:sz w:val="36"/>
          <w:lang w:val="en-IN"/>
        </w:rPr>
      </w:pPr>
      <w:r>
        <w:rPr>
          <w:b/>
          <w:color w:val="FFFFFF"/>
          <w:sz w:val="36"/>
          <w:lang w:val="en-IN"/>
        </w:rPr>
        <w:t>6</w:t>
      </w:r>
      <w:r>
        <w:rPr>
          <w:b/>
          <w:color w:val="FFFFFF"/>
          <w:sz w:val="36"/>
          <w:vertAlign w:val="superscript"/>
          <w:lang w:val="en-IN"/>
        </w:rPr>
        <w:t>th</w:t>
      </w:r>
      <w:r>
        <w:rPr>
          <w:b/>
          <w:color w:val="FFFFFF"/>
          <w:sz w:val="36"/>
          <w:lang w:val="en-IN"/>
        </w:rPr>
        <w:t xml:space="preserve"> March to 8</w:t>
      </w:r>
      <w:r>
        <w:rPr>
          <w:b/>
          <w:color w:val="FFFFFF"/>
          <w:sz w:val="36"/>
          <w:vertAlign w:val="superscript"/>
          <w:lang w:val="en-IN"/>
        </w:rPr>
        <w:t>th</w:t>
      </w:r>
      <w:r>
        <w:rPr>
          <w:b/>
          <w:color w:val="FFFFFF"/>
          <w:sz w:val="36"/>
          <w:lang w:val="en-IN"/>
        </w:rPr>
        <w:t xml:space="preserve"> March</w:t>
      </w:r>
      <w:r>
        <w:rPr>
          <w:b/>
          <w:color w:val="FFFFFF"/>
          <w:sz w:val="36"/>
        </w:rPr>
        <w:t>, 20</w:t>
      </w:r>
      <w:r>
        <w:rPr>
          <w:b/>
          <w:color w:val="FFFFFF"/>
          <w:sz w:val="36"/>
          <w:lang w:val="en-IN"/>
        </w:rPr>
        <w:t>20</w:t>
      </w:r>
    </w:p>
    <w:p w14:paraId="1AB633A0" w14:textId="77777777" w:rsidR="00D02574" w:rsidRDefault="00D02574">
      <w:pPr>
        <w:spacing w:line="200" w:lineRule="exact"/>
        <w:rPr>
          <w:rFonts w:ascii="Times New Roman" w:eastAsia="Times New Roman" w:hAnsi="Times New Roman"/>
          <w:sz w:val="24"/>
        </w:rPr>
      </w:pPr>
    </w:p>
    <w:p w14:paraId="5AE7533F" w14:textId="77777777" w:rsidR="00D02574" w:rsidRDefault="00D02574">
      <w:pPr>
        <w:spacing w:line="200" w:lineRule="exact"/>
        <w:rPr>
          <w:rFonts w:ascii="Times New Roman" w:eastAsia="Times New Roman" w:hAnsi="Times New Roman"/>
          <w:sz w:val="24"/>
        </w:rPr>
      </w:pPr>
    </w:p>
    <w:p w14:paraId="777174B8" w14:textId="77777777" w:rsidR="00D02574" w:rsidRDefault="00D02574">
      <w:pPr>
        <w:spacing w:line="277" w:lineRule="exact"/>
        <w:rPr>
          <w:rFonts w:ascii="Times New Roman" w:eastAsia="Times New Roman" w:hAnsi="Times New Roman"/>
          <w:sz w:val="24"/>
        </w:rPr>
      </w:pPr>
    </w:p>
    <w:p w14:paraId="5697B911" w14:textId="77777777" w:rsidR="00D02574" w:rsidRDefault="00F22423">
      <w:pPr>
        <w:spacing w:line="0" w:lineRule="atLeast"/>
        <w:ind w:left="4800"/>
        <w:rPr>
          <w:b/>
          <w:i/>
          <w:color w:val="008436"/>
          <w:sz w:val="28"/>
        </w:rPr>
      </w:pPr>
      <w:proofErr w:type="spellStart"/>
      <w:r>
        <w:rPr>
          <w:b/>
          <w:i/>
          <w:color w:val="008436"/>
          <w:sz w:val="28"/>
        </w:rPr>
        <w:t>Organised</w:t>
      </w:r>
      <w:proofErr w:type="spellEnd"/>
      <w:r>
        <w:rPr>
          <w:b/>
          <w:i/>
          <w:color w:val="008436"/>
          <w:sz w:val="28"/>
        </w:rPr>
        <w:t xml:space="preserve"> by</w:t>
      </w:r>
    </w:p>
    <w:p w14:paraId="15A3B5B1" w14:textId="77777777" w:rsidR="00D02574" w:rsidRDefault="00D02574">
      <w:pPr>
        <w:spacing w:line="128" w:lineRule="exact"/>
        <w:rPr>
          <w:rFonts w:ascii="Times New Roman" w:eastAsia="Times New Roman" w:hAnsi="Times New Roman"/>
          <w:sz w:val="24"/>
        </w:rPr>
      </w:pPr>
    </w:p>
    <w:p w14:paraId="447E0C16" w14:textId="77777777" w:rsidR="00D02574" w:rsidRDefault="00F22423">
      <w:pPr>
        <w:spacing w:line="0" w:lineRule="atLeast"/>
        <w:ind w:left="4800"/>
        <w:rPr>
          <w:b/>
          <w:color w:val="FFFFFF"/>
          <w:sz w:val="28"/>
        </w:rPr>
      </w:pPr>
      <w:r>
        <w:rPr>
          <w:b/>
          <w:color w:val="FFFFFF"/>
          <w:sz w:val="28"/>
        </w:rPr>
        <w:t>INTERNATIONAL LAW SOCIETY</w:t>
      </w:r>
    </w:p>
    <w:p w14:paraId="32A27817" w14:textId="77777777" w:rsidR="00D02574" w:rsidRDefault="00D02574">
      <w:pPr>
        <w:spacing w:line="12" w:lineRule="exact"/>
        <w:rPr>
          <w:rFonts w:ascii="Times New Roman" w:eastAsia="Times New Roman" w:hAnsi="Times New Roman"/>
          <w:sz w:val="24"/>
        </w:rPr>
      </w:pPr>
    </w:p>
    <w:p w14:paraId="1DE5EADE" w14:textId="77777777" w:rsidR="00D02574" w:rsidRDefault="00F22423">
      <w:pPr>
        <w:spacing w:line="0" w:lineRule="atLeast"/>
        <w:ind w:left="4800"/>
        <w:rPr>
          <w:color w:val="FFFFFF"/>
          <w:sz w:val="27"/>
        </w:rPr>
      </w:pPr>
      <w:r>
        <w:rPr>
          <w:color w:val="FFFFFF"/>
          <w:sz w:val="27"/>
        </w:rPr>
        <w:t>KIIT SCHOOL OF LAW, KIIT</w:t>
      </w:r>
    </w:p>
    <w:p w14:paraId="186FF854" w14:textId="77777777" w:rsidR="00D02574" w:rsidRDefault="00F22423">
      <w:pPr>
        <w:spacing w:line="0" w:lineRule="atLeast"/>
        <w:ind w:left="4800"/>
        <w:rPr>
          <w:color w:val="FFFFFF"/>
          <w:sz w:val="27"/>
        </w:rPr>
      </w:pPr>
      <w:r>
        <w:rPr>
          <w:color w:val="FFFFFF"/>
          <w:sz w:val="27"/>
        </w:rPr>
        <w:t>DEEMED TO BE UNIVERSITY</w:t>
      </w:r>
    </w:p>
    <w:p w14:paraId="1A967267" w14:textId="77777777" w:rsidR="00D02574" w:rsidRDefault="00F22423">
      <w:pPr>
        <w:spacing w:line="0" w:lineRule="atLeast"/>
        <w:ind w:left="4800"/>
        <w:rPr>
          <w:color w:val="FFFFFF"/>
          <w:sz w:val="27"/>
        </w:rPr>
      </w:pPr>
      <w:r>
        <w:rPr>
          <w:color w:val="FFFFFF"/>
          <w:sz w:val="28"/>
        </w:rPr>
        <w:t>BHUBANESWAR, INDIA</w:t>
      </w:r>
      <w:r>
        <w:rPr>
          <w:sz w:val="24"/>
          <w:szCs w:val="24"/>
        </w:rPr>
        <w:br w:type="page"/>
      </w:r>
    </w:p>
    <w:p w14:paraId="18AFA2A0" w14:textId="77777777" w:rsidR="00D02574" w:rsidRDefault="00D02574">
      <w:pPr>
        <w:spacing w:after="0" w:line="200" w:lineRule="exact"/>
        <w:rPr>
          <w:sz w:val="24"/>
          <w:szCs w:val="24"/>
        </w:rPr>
      </w:pPr>
    </w:p>
    <w:p w14:paraId="24FE995C" w14:textId="77777777" w:rsidR="00D02574" w:rsidRDefault="00F22423">
      <w:pPr>
        <w:rPr>
          <w:sz w:val="24"/>
          <w:szCs w:val="24"/>
        </w:rPr>
      </w:pPr>
      <w:r>
        <w:rPr>
          <w:noProof/>
          <w:sz w:val="24"/>
          <w:szCs w:val="24"/>
          <w:lang w:val="en-IN" w:eastAsia="en-IN" w:bidi="bn-IN"/>
        </w:rPr>
        <w:drawing>
          <wp:anchor distT="0" distB="0" distL="114300" distR="114300" simplePos="0" relativeHeight="251657216" behindDoc="1" locked="0" layoutInCell="1" allowOverlap="1" wp14:anchorId="10DBF8D2" wp14:editId="61E54CE8">
            <wp:simplePos x="0" y="0"/>
            <wp:positionH relativeFrom="page">
              <wp:posOffset>0</wp:posOffset>
            </wp:positionH>
            <wp:positionV relativeFrom="page">
              <wp:posOffset>23495</wp:posOffset>
            </wp:positionV>
            <wp:extent cx="7560310" cy="10632440"/>
            <wp:effectExtent l="19050" t="0" r="254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a:xfrm>
                      <a:off x="0" y="0"/>
                      <a:ext cx="7560310" cy="10632440"/>
                    </a:xfrm>
                    <a:prstGeom prst="rect">
                      <a:avLst/>
                    </a:prstGeom>
                    <a:noFill/>
                  </pic:spPr>
                </pic:pic>
              </a:graphicData>
            </a:graphic>
          </wp:anchor>
        </w:drawing>
      </w:r>
      <w:r>
        <w:rPr>
          <w:sz w:val="24"/>
          <w:szCs w:val="24"/>
        </w:rPr>
        <w:br w:type="page"/>
      </w:r>
    </w:p>
    <w:p w14:paraId="564E31F7" w14:textId="77777777" w:rsidR="00D02574" w:rsidRDefault="00D02574">
      <w:pPr>
        <w:spacing w:after="0" w:line="200" w:lineRule="exact"/>
        <w:rPr>
          <w:sz w:val="24"/>
          <w:szCs w:val="24"/>
        </w:rPr>
      </w:pPr>
    </w:p>
    <w:p w14:paraId="10DFBEE1" w14:textId="77777777" w:rsidR="00D02574" w:rsidRDefault="00D02574">
      <w:pPr>
        <w:spacing w:after="0" w:line="200" w:lineRule="exact"/>
        <w:rPr>
          <w:sz w:val="24"/>
          <w:szCs w:val="24"/>
        </w:rPr>
      </w:pPr>
    </w:p>
    <w:p w14:paraId="72AA71A9" w14:textId="77777777" w:rsidR="00D02574" w:rsidRDefault="00D02574">
      <w:pPr>
        <w:spacing w:after="0" w:line="200" w:lineRule="exact"/>
        <w:rPr>
          <w:sz w:val="24"/>
          <w:szCs w:val="24"/>
        </w:rPr>
      </w:pPr>
    </w:p>
    <w:p w14:paraId="0FD75BE1" w14:textId="77777777" w:rsidR="00D02574" w:rsidRDefault="00D02574">
      <w:pPr>
        <w:spacing w:after="0" w:line="200" w:lineRule="exact"/>
        <w:rPr>
          <w:sz w:val="24"/>
          <w:szCs w:val="24"/>
        </w:rPr>
      </w:pPr>
    </w:p>
    <w:p w14:paraId="53EC8767" w14:textId="77777777" w:rsidR="00D02574" w:rsidRDefault="00D02574">
      <w:pPr>
        <w:spacing w:after="0" w:line="200" w:lineRule="exact"/>
        <w:rPr>
          <w:sz w:val="24"/>
          <w:szCs w:val="24"/>
        </w:rPr>
      </w:pPr>
    </w:p>
    <w:p w14:paraId="34134AE4" w14:textId="77777777" w:rsidR="00D02574" w:rsidRDefault="00D02574">
      <w:pPr>
        <w:spacing w:after="0" w:line="200" w:lineRule="exact"/>
        <w:rPr>
          <w:sz w:val="24"/>
          <w:szCs w:val="24"/>
        </w:rPr>
      </w:pPr>
    </w:p>
    <w:p w14:paraId="632CE9D0" w14:textId="77777777" w:rsidR="00D02574" w:rsidRDefault="00D02574">
      <w:pPr>
        <w:spacing w:after="0" w:line="200" w:lineRule="exact"/>
        <w:rPr>
          <w:sz w:val="24"/>
          <w:szCs w:val="24"/>
        </w:rPr>
      </w:pPr>
    </w:p>
    <w:p w14:paraId="4D12BA5C" w14:textId="77777777" w:rsidR="00D02574" w:rsidRDefault="00D02574">
      <w:pPr>
        <w:spacing w:after="0" w:line="200" w:lineRule="exact"/>
        <w:rPr>
          <w:sz w:val="24"/>
          <w:szCs w:val="24"/>
        </w:rPr>
      </w:pPr>
    </w:p>
    <w:p w14:paraId="6284478B" w14:textId="77777777" w:rsidR="00D02574" w:rsidRDefault="00D02574">
      <w:pPr>
        <w:spacing w:after="0" w:line="200" w:lineRule="exact"/>
        <w:rPr>
          <w:sz w:val="24"/>
          <w:szCs w:val="24"/>
        </w:rPr>
      </w:pPr>
    </w:p>
    <w:p w14:paraId="07B97D76" w14:textId="77777777" w:rsidR="00D02574" w:rsidRDefault="00D02574">
      <w:pPr>
        <w:spacing w:after="0" w:line="200" w:lineRule="exact"/>
        <w:rPr>
          <w:sz w:val="24"/>
          <w:szCs w:val="24"/>
        </w:rPr>
      </w:pPr>
    </w:p>
    <w:p w14:paraId="720EC2CC" w14:textId="77777777" w:rsidR="00D02574" w:rsidRDefault="00D02574">
      <w:pPr>
        <w:spacing w:after="0" w:line="200" w:lineRule="exact"/>
        <w:rPr>
          <w:sz w:val="24"/>
          <w:szCs w:val="24"/>
        </w:rPr>
      </w:pPr>
    </w:p>
    <w:p w14:paraId="3B540F62" w14:textId="77777777" w:rsidR="00D02574" w:rsidRDefault="00D02574">
      <w:pPr>
        <w:spacing w:after="0" w:line="200" w:lineRule="exact"/>
        <w:rPr>
          <w:sz w:val="24"/>
          <w:szCs w:val="24"/>
        </w:rPr>
      </w:pPr>
    </w:p>
    <w:p w14:paraId="22DF056F" w14:textId="77777777" w:rsidR="00D02574" w:rsidRDefault="00D02574">
      <w:pPr>
        <w:spacing w:after="0" w:line="200" w:lineRule="exact"/>
        <w:rPr>
          <w:sz w:val="24"/>
          <w:szCs w:val="24"/>
        </w:rPr>
      </w:pPr>
    </w:p>
    <w:p w14:paraId="60E03D34" w14:textId="77777777" w:rsidR="00D02574" w:rsidRDefault="00D02574">
      <w:pPr>
        <w:spacing w:after="0" w:line="200" w:lineRule="exact"/>
        <w:rPr>
          <w:sz w:val="24"/>
          <w:szCs w:val="24"/>
        </w:rPr>
      </w:pPr>
    </w:p>
    <w:p w14:paraId="1598D17B" w14:textId="77777777" w:rsidR="00D02574" w:rsidRDefault="00D02574">
      <w:pPr>
        <w:spacing w:after="0" w:line="297" w:lineRule="exact"/>
        <w:rPr>
          <w:sz w:val="24"/>
          <w:szCs w:val="24"/>
        </w:rPr>
      </w:pPr>
    </w:p>
    <w:p w14:paraId="228B49A9" w14:textId="77777777" w:rsidR="00D02574" w:rsidRDefault="00D02574">
      <w:pPr>
        <w:spacing w:after="0"/>
        <w:ind w:left="100"/>
        <w:jc w:val="center"/>
        <w:rPr>
          <w:rFonts w:ascii="Garamond" w:eastAsia="Garamond" w:hAnsi="Garamond" w:cs="Garamond"/>
          <w:b/>
          <w:bCs/>
          <w:smallCaps/>
          <w:sz w:val="40"/>
          <w:szCs w:val="40"/>
        </w:rPr>
        <w:sectPr w:rsidR="00D02574">
          <w:footerReference w:type="default" r:id="rId11"/>
          <w:pgSz w:w="11900" w:h="16838"/>
          <w:pgMar w:top="1440" w:right="1420" w:bottom="445" w:left="1440" w:header="864" w:footer="432"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equalWidth="0">
            <w:col w:w="9040"/>
          </w:cols>
          <w:docGrid w:linePitch="299"/>
        </w:sectPr>
      </w:pPr>
    </w:p>
    <w:p w14:paraId="549591DD" w14:textId="77777777" w:rsidR="00D02574" w:rsidRDefault="00F22423">
      <w:pPr>
        <w:spacing w:after="0"/>
        <w:ind w:left="100"/>
        <w:jc w:val="center"/>
        <w:rPr>
          <w:b/>
          <w:smallCaps/>
          <w:sz w:val="40"/>
          <w:szCs w:val="40"/>
        </w:rPr>
      </w:pPr>
      <w:r>
        <w:rPr>
          <w:rFonts w:ascii="Garamond" w:eastAsia="Garamond" w:hAnsi="Garamond" w:cs="Garamond"/>
          <w:b/>
          <w:bCs/>
          <w:smallCaps/>
          <w:sz w:val="40"/>
          <w:szCs w:val="40"/>
        </w:rPr>
        <w:t>THE 5</w:t>
      </w:r>
      <w:r>
        <w:rPr>
          <w:rFonts w:ascii="Garamond" w:eastAsia="Garamond" w:hAnsi="Garamond" w:cs="Garamond"/>
          <w:b/>
          <w:bCs/>
          <w:smallCaps/>
          <w:sz w:val="40"/>
          <w:szCs w:val="40"/>
          <w:vertAlign w:val="superscript"/>
        </w:rPr>
        <w:t>th</w:t>
      </w:r>
      <w:r>
        <w:rPr>
          <w:rFonts w:ascii="Garamond" w:eastAsia="Garamond" w:hAnsi="Garamond" w:cs="Garamond"/>
          <w:b/>
          <w:bCs/>
          <w:smallCaps/>
          <w:sz w:val="40"/>
          <w:szCs w:val="40"/>
        </w:rPr>
        <w:t xml:space="preserve"> KIIT NATIONAL CONFERENCE ON</w:t>
      </w:r>
    </w:p>
    <w:p w14:paraId="0909B157" w14:textId="77777777" w:rsidR="00D02574" w:rsidRDefault="00D02574">
      <w:pPr>
        <w:spacing w:after="0" w:line="212" w:lineRule="exact"/>
        <w:jc w:val="center"/>
        <w:rPr>
          <w:b/>
          <w:smallCaps/>
          <w:sz w:val="40"/>
          <w:szCs w:val="40"/>
        </w:rPr>
      </w:pPr>
    </w:p>
    <w:p w14:paraId="53E51937" w14:textId="77777777" w:rsidR="00D02574" w:rsidRDefault="00F22423">
      <w:pPr>
        <w:spacing w:after="0"/>
        <w:ind w:left="2320"/>
        <w:rPr>
          <w:b/>
          <w:smallCaps/>
          <w:sz w:val="40"/>
          <w:szCs w:val="40"/>
        </w:rPr>
      </w:pPr>
      <w:r>
        <w:rPr>
          <w:rFonts w:ascii="Garamond" w:eastAsia="Garamond" w:hAnsi="Garamond" w:cs="Garamond"/>
          <w:b/>
          <w:bCs/>
          <w:smallCaps/>
          <w:sz w:val="40"/>
          <w:szCs w:val="40"/>
        </w:rPr>
        <w:t>INTERNATIONAL LAW</w:t>
      </w:r>
    </w:p>
    <w:p w14:paraId="17053F2E" w14:textId="77777777" w:rsidR="00D02574" w:rsidRDefault="00D02574">
      <w:pPr>
        <w:spacing w:after="0" w:line="200" w:lineRule="exact"/>
        <w:rPr>
          <w:sz w:val="24"/>
          <w:szCs w:val="24"/>
        </w:rPr>
      </w:pPr>
    </w:p>
    <w:p w14:paraId="3F558647" w14:textId="77777777" w:rsidR="00D02574" w:rsidRDefault="00D02574">
      <w:pPr>
        <w:spacing w:after="0" w:line="200" w:lineRule="exact"/>
        <w:rPr>
          <w:sz w:val="24"/>
          <w:szCs w:val="24"/>
        </w:rPr>
      </w:pPr>
    </w:p>
    <w:p w14:paraId="4F0D1EF8" w14:textId="77777777" w:rsidR="00D02574" w:rsidRDefault="00D02574">
      <w:pPr>
        <w:spacing w:after="0" w:line="200" w:lineRule="exact"/>
        <w:rPr>
          <w:sz w:val="24"/>
          <w:szCs w:val="24"/>
        </w:rPr>
      </w:pPr>
    </w:p>
    <w:p w14:paraId="4569ED61" w14:textId="77777777" w:rsidR="00D02574" w:rsidRDefault="00D02574">
      <w:pPr>
        <w:spacing w:after="0" w:line="200" w:lineRule="exact"/>
        <w:rPr>
          <w:sz w:val="24"/>
          <w:szCs w:val="24"/>
        </w:rPr>
      </w:pPr>
    </w:p>
    <w:p w14:paraId="0BC4818D" w14:textId="77777777" w:rsidR="00D02574" w:rsidRDefault="00D02574">
      <w:pPr>
        <w:spacing w:after="0" w:line="200" w:lineRule="exact"/>
        <w:rPr>
          <w:sz w:val="24"/>
          <w:szCs w:val="24"/>
        </w:rPr>
      </w:pPr>
    </w:p>
    <w:p w14:paraId="0CAAB380" w14:textId="77777777" w:rsidR="00D02574" w:rsidRDefault="00D02574">
      <w:pPr>
        <w:spacing w:after="0" w:line="364" w:lineRule="exact"/>
        <w:rPr>
          <w:sz w:val="24"/>
          <w:szCs w:val="24"/>
        </w:rPr>
      </w:pPr>
    </w:p>
    <w:p w14:paraId="0BB4EE99" w14:textId="77777777" w:rsidR="00D02574" w:rsidRDefault="00F22423">
      <w:pPr>
        <w:spacing w:after="0"/>
        <w:jc w:val="center"/>
        <w:rPr>
          <w:sz w:val="20"/>
          <w:szCs w:val="20"/>
        </w:rPr>
      </w:pPr>
      <w:r>
        <w:rPr>
          <w:rFonts w:ascii="Garamond" w:eastAsia="Garamond" w:hAnsi="Garamond" w:cs="Garamond"/>
          <w:b/>
          <w:bCs/>
          <w:sz w:val="44"/>
          <w:szCs w:val="44"/>
        </w:rPr>
        <w:t>(</w:t>
      </w:r>
      <w:r>
        <w:rPr>
          <w:rFonts w:ascii="Garamond" w:eastAsia="Garamond" w:hAnsi="Garamond" w:cs="Garamond"/>
          <w:b/>
          <w:bCs/>
          <w:sz w:val="44"/>
          <w:szCs w:val="44"/>
          <w:lang w:val="en-IN"/>
        </w:rPr>
        <w:t>6</w:t>
      </w:r>
      <w:r>
        <w:rPr>
          <w:rFonts w:ascii="Garamond" w:eastAsia="Garamond" w:hAnsi="Garamond" w:cs="Garamond"/>
          <w:b/>
          <w:bCs/>
          <w:sz w:val="44"/>
          <w:szCs w:val="44"/>
          <w:vertAlign w:val="superscript"/>
          <w:lang w:val="en-IN"/>
        </w:rPr>
        <w:t>th</w:t>
      </w:r>
      <w:r>
        <w:rPr>
          <w:rFonts w:ascii="Garamond" w:eastAsia="Garamond" w:hAnsi="Garamond" w:cs="Garamond"/>
          <w:b/>
          <w:bCs/>
          <w:sz w:val="44"/>
          <w:szCs w:val="44"/>
          <w:lang w:val="en-IN"/>
        </w:rPr>
        <w:t xml:space="preserve"> MARCH</w:t>
      </w:r>
      <w:r>
        <w:rPr>
          <w:rFonts w:ascii="Garamond" w:eastAsia="Garamond" w:hAnsi="Garamond" w:cs="Garamond"/>
          <w:b/>
          <w:bCs/>
          <w:sz w:val="44"/>
          <w:szCs w:val="44"/>
        </w:rPr>
        <w:t xml:space="preserve">- </w:t>
      </w:r>
      <w:r>
        <w:rPr>
          <w:rFonts w:ascii="Garamond" w:eastAsia="Garamond" w:hAnsi="Garamond" w:cs="Garamond"/>
          <w:b/>
          <w:bCs/>
          <w:sz w:val="44"/>
          <w:szCs w:val="44"/>
          <w:lang w:val="en-IN"/>
        </w:rPr>
        <w:t>8</w:t>
      </w:r>
      <w:r>
        <w:rPr>
          <w:rFonts w:ascii="Garamond" w:eastAsia="Garamond" w:hAnsi="Garamond" w:cs="Garamond"/>
          <w:b/>
          <w:bCs/>
          <w:sz w:val="44"/>
          <w:szCs w:val="44"/>
          <w:vertAlign w:val="superscript"/>
          <w:lang w:val="en-IN"/>
        </w:rPr>
        <w:t>th</w:t>
      </w:r>
      <w:r>
        <w:rPr>
          <w:rFonts w:ascii="Garamond" w:eastAsia="Garamond" w:hAnsi="Garamond" w:cs="Garamond"/>
          <w:b/>
          <w:bCs/>
          <w:sz w:val="44"/>
          <w:szCs w:val="44"/>
          <w:lang w:val="en-IN"/>
        </w:rPr>
        <w:t xml:space="preserve"> MARCH</w:t>
      </w:r>
      <w:r>
        <w:rPr>
          <w:rFonts w:ascii="Garamond" w:eastAsia="Garamond" w:hAnsi="Garamond" w:cs="Garamond"/>
          <w:b/>
          <w:bCs/>
          <w:sz w:val="44"/>
          <w:szCs w:val="44"/>
        </w:rPr>
        <w:t>, 2020)</w:t>
      </w:r>
    </w:p>
    <w:p w14:paraId="373226CB" w14:textId="77777777" w:rsidR="00D02574" w:rsidRDefault="00D02574">
      <w:pPr>
        <w:spacing w:after="0" w:line="200" w:lineRule="exact"/>
        <w:rPr>
          <w:sz w:val="24"/>
          <w:szCs w:val="24"/>
        </w:rPr>
      </w:pPr>
    </w:p>
    <w:p w14:paraId="1A0710F7" w14:textId="77777777" w:rsidR="00D02574" w:rsidRDefault="00D02574">
      <w:pPr>
        <w:spacing w:after="0" w:line="200" w:lineRule="exact"/>
        <w:rPr>
          <w:sz w:val="24"/>
          <w:szCs w:val="24"/>
        </w:rPr>
      </w:pPr>
    </w:p>
    <w:p w14:paraId="1C2297B1" w14:textId="77777777" w:rsidR="00D02574" w:rsidRDefault="00D02574">
      <w:pPr>
        <w:spacing w:after="0" w:line="200" w:lineRule="exact"/>
        <w:rPr>
          <w:sz w:val="24"/>
          <w:szCs w:val="24"/>
        </w:rPr>
      </w:pPr>
    </w:p>
    <w:p w14:paraId="76223179" w14:textId="77777777" w:rsidR="00D02574" w:rsidRDefault="00D02574">
      <w:pPr>
        <w:spacing w:after="0" w:line="200" w:lineRule="exact"/>
        <w:rPr>
          <w:sz w:val="24"/>
          <w:szCs w:val="24"/>
        </w:rPr>
      </w:pPr>
    </w:p>
    <w:p w14:paraId="18D0D670" w14:textId="77777777" w:rsidR="00D02574" w:rsidRDefault="00D02574">
      <w:pPr>
        <w:spacing w:after="0" w:line="200" w:lineRule="exact"/>
        <w:rPr>
          <w:sz w:val="24"/>
          <w:szCs w:val="24"/>
        </w:rPr>
      </w:pPr>
    </w:p>
    <w:p w14:paraId="1EBF3452" w14:textId="77777777" w:rsidR="00D02574" w:rsidRDefault="00D02574">
      <w:pPr>
        <w:spacing w:after="0" w:line="200" w:lineRule="exact"/>
        <w:rPr>
          <w:sz w:val="24"/>
          <w:szCs w:val="24"/>
        </w:rPr>
      </w:pPr>
    </w:p>
    <w:p w14:paraId="2846F905" w14:textId="77777777" w:rsidR="00D02574" w:rsidRDefault="00D02574">
      <w:pPr>
        <w:spacing w:after="0" w:line="200" w:lineRule="exact"/>
        <w:rPr>
          <w:sz w:val="24"/>
          <w:szCs w:val="24"/>
        </w:rPr>
      </w:pPr>
    </w:p>
    <w:p w14:paraId="45CBF661" w14:textId="77777777" w:rsidR="00D02574" w:rsidRDefault="00D02574">
      <w:pPr>
        <w:spacing w:after="0" w:line="200" w:lineRule="exact"/>
        <w:rPr>
          <w:sz w:val="24"/>
          <w:szCs w:val="24"/>
        </w:rPr>
      </w:pPr>
    </w:p>
    <w:p w14:paraId="3CB7BE9B" w14:textId="77777777" w:rsidR="00D02574" w:rsidRDefault="00D02574">
      <w:pPr>
        <w:spacing w:after="0" w:line="200" w:lineRule="exact"/>
        <w:rPr>
          <w:sz w:val="24"/>
          <w:szCs w:val="24"/>
        </w:rPr>
      </w:pPr>
    </w:p>
    <w:p w14:paraId="70181234" w14:textId="77777777" w:rsidR="00D02574" w:rsidRDefault="00D02574">
      <w:pPr>
        <w:spacing w:after="0" w:line="200" w:lineRule="exact"/>
        <w:rPr>
          <w:sz w:val="24"/>
          <w:szCs w:val="24"/>
        </w:rPr>
      </w:pPr>
    </w:p>
    <w:p w14:paraId="667F432F" w14:textId="77777777" w:rsidR="00D02574" w:rsidRDefault="00D02574">
      <w:pPr>
        <w:spacing w:after="0" w:line="200" w:lineRule="exact"/>
        <w:rPr>
          <w:sz w:val="24"/>
          <w:szCs w:val="24"/>
        </w:rPr>
      </w:pPr>
    </w:p>
    <w:p w14:paraId="3B414A4D" w14:textId="77777777" w:rsidR="00D02574" w:rsidRDefault="00D02574">
      <w:pPr>
        <w:spacing w:after="0" w:line="293" w:lineRule="exact"/>
        <w:rPr>
          <w:sz w:val="24"/>
          <w:szCs w:val="24"/>
        </w:rPr>
      </w:pPr>
    </w:p>
    <w:p w14:paraId="52CC38D9" w14:textId="77777777" w:rsidR="00D02574" w:rsidRDefault="00F22423">
      <w:pPr>
        <w:spacing w:after="0" w:line="480" w:lineRule="auto"/>
        <w:rPr>
          <w:sz w:val="20"/>
          <w:szCs w:val="20"/>
        </w:rPr>
      </w:pPr>
      <w:r>
        <w:rPr>
          <w:rFonts w:ascii="Garamond" w:eastAsia="Garamond" w:hAnsi="Garamond" w:cs="Garamond"/>
          <w:b/>
          <w:bCs/>
          <w:sz w:val="28"/>
          <w:szCs w:val="28"/>
        </w:rPr>
        <w:t>ORGANISED BY:</w:t>
      </w:r>
    </w:p>
    <w:p w14:paraId="7FADC49B" w14:textId="77777777" w:rsidR="00D02574" w:rsidRDefault="00F22423">
      <w:pPr>
        <w:spacing w:after="0" w:line="480" w:lineRule="auto"/>
        <w:rPr>
          <w:sz w:val="20"/>
          <w:szCs w:val="20"/>
        </w:rPr>
      </w:pPr>
      <w:r>
        <w:rPr>
          <w:rFonts w:ascii="Garamond" w:eastAsia="Garamond" w:hAnsi="Garamond" w:cs="Garamond"/>
          <w:b/>
          <w:bCs/>
          <w:sz w:val="28"/>
          <w:szCs w:val="28"/>
        </w:rPr>
        <w:t>INTERNATIONAL LAW SOCIETY</w:t>
      </w:r>
    </w:p>
    <w:p w14:paraId="485C5E1A" w14:textId="77777777" w:rsidR="00D02574" w:rsidRDefault="00F22423">
      <w:pPr>
        <w:spacing w:after="0" w:line="480" w:lineRule="auto"/>
        <w:rPr>
          <w:rFonts w:ascii="Garamond" w:eastAsia="Garamond" w:hAnsi="Garamond" w:cs="Garamond"/>
          <w:b/>
          <w:bCs/>
          <w:sz w:val="28"/>
          <w:szCs w:val="28"/>
        </w:rPr>
      </w:pPr>
      <w:r>
        <w:rPr>
          <w:rFonts w:ascii="Garamond" w:eastAsia="Garamond" w:hAnsi="Garamond" w:cs="Garamond"/>
          <w:b/>
          <w:bCs/>
          <w:sz w:val="28"/>
          <w:szCs w:val="28"/>
        </w:rPr>
        <w:t>KIIT SCHOOL OF LAW,</w:t>
      </w:r>
    </w:p>
    <w:p w14:paraId="1A92E596" w14:textId="77777777" w:rsidR="00D02574" w:rsidRDefault="00F22423">
      <w:pPr>
        <w:spacing w:after="0" w:line="480" w:lineRule="auto"/>
        <w:rPr>
          <w:sz w:val="20"/>
          <w:szCs w:val="20"/>
        </w:rPr>
      </w:pPr>
      <w:r>
        <w:rPr>
          <w:rFonts w:ascii="Garamond" w:eastAsia="Garamond" w:hAnsi="Garamond" w:cs="Garamond"/>
          <w:b/>
          <w:bCs/>
          <w:sz w:val="28"/>
          <w:szCs w:val="28"/>
        </w:rPr>
        <w:t>KIIT DEEMED TO BE UNIVERSITY</w:t>
      </w:r>
    </w:p>
    <w:p w14:paraId="107E72AD" w14:textId="77777777" w:rsidR="00D02574" w:rsidRDefault="00F22423">
      <w:pPr>
        <w:spacing w:after="0" w:line="480" w:lineRule="auto"/>
        <w:rPr>
          <w:rFonts w:ascii="Garamond" w:eastAsia="Garamond" w:hAnsi="Garamond" w:cs="Garamond"/>
          <w:b/>
          <w:bCs/>
          <w:sz w:val="28"/>
          <w:szCs w:val="28"/>
        </w:rPr>
      </w:pPr>
      <w:r>
        <w:rPr>
          <w:rFonts w:ascii="Garamond" w:eastAsia="Garamond" w:hAnsi="Garamond" w:cs="Garamond"/>
          <w:b/>
          <w:bCs/>
          <w:sz w:val="28"/>
          <w:szCs w:val="28"/>
        </w:rPr>
        <w:t>BHUBANESWAR, INDIA</w:t>
      </w:r>
    </w:p>
    <w:p w14:paraId="5E021FC0" w14:textId="77777777" w:rsidR="00D02574" w:rsidRDefault="00D02574">
      <w:pPr>
        <w:spacing w:after="0"/>
        <w:jc w:val="center"/>
        <w:rPr>
          <w:rFonts w:ascii="Times New Roman" w:eastAsia="Garamond" w:hAnsi="Times New Roman" w:cs="Times New Roman"/>
          <w:sz w:val="28"/>
          <w:szCs w:val="28"/>
        </w:rPr>
      </w:pPr>
    </w:p>
    <w:p w14:paraId="1288FED7" w14:textId="77777777" w:rsidR="00D02574" w:rsidRDefault="00D02574">
      <w:pPr>
        <w:spacing w:after="0"/>
        <w:jc w:val="center"/>
        <w:rPr>
          <w:rFonts w:ascii="Times New Roman" w:eastAsia="Garamond" w:hAnsi="Times New Roman" w:cs="Times New Roman"/>
          <w:sz w:val="28"/>
          <w:szCs w:val="28"/>
        </w:rPr>
      </w:pPr>
    </w:p>
    <w:p w14:paraId="2CA53BC6" w14:textId="77777777" w:rsidR="00D02574" w:rsidRDefault="00D02574">
      <w:pPr>
        <w:spacing w:after="0"/>
        <w:jc w:val="center"/>
        <w:rPr>
          <w:rFonts w:ascii="Times New Roman" w:eastAsia="Garamond" w:hAnsi="Times New Roman" w:cs="Times New Roman"/>
          <w:sz w:val="28"/>
          <w:szCs w:val="28"/>
        </w:rPr>
      </w:pPr>
    </w:p>
    <w:p w14:paraId="59F2E136" w14:textId="77777777" w:rsidR="00D02574" w:rsidRDefault="00D02574">
      <w:pPr>
        <w:spacing w:after="0"/>
        <w:jc w:val="center"/>
        <w:rPr>
          <w:rFonts w:ascii="Times New Roman" w:eastAsia="Garamond" w:hAnsi="Times New Roman" w:cs="Times New Roman"/>
          <w:sz w:val="28"/>
          <w:szCs w:val="28"/>
        </w:rPr>
      </w:pPr>
    </w:p>
    <w:p w14:paraId="55B6BCFE" w14:textId="77777777" w:rsidR="00D02574" w:rsidRDefault="00D02574">
      <w:pPr>
        <w:spacing w:after="0"/>
        <w:jc w:val="center"/>
        <w:rPr>
          <w:rFonts w:ascii="Times New Roman" w:eastAsia="Garamond" w:hAnsi="Times New Roman" w:cs="Times New Roman"/>
          <w:sz w:val="28"/>
          <w:szCs w:val="28"/>
        </w:rPr>
      </w:pPr>
    </w:p>
    <w:p w14:paraId="5E7D3716" w14:textId="77777777" w:rsidR="00D02574" w:rsidRDefault="00D02574">
      <w:pPr>
        <w:spacing w:after="0"/>
        <w:jc w:val="center"/>
        <w:rPr>
          <w:rFonts w:ascii="Times New Roman" w:eastAsia="Garamond" w:hAnsi="Times New Roman" w:cs="Times New Roman"/>
          <w:sz w:val="28"/>
          <w:szCs w:val="28"/>
        </w:rPr>
      </w:pPr>
    </w:p>
    <w:p w14:paraId="04B72688" w14:textId="77777777" w:rsidR="00D02574" w:rsidRDefault="00D02574">
      <w:pPr>
        <w:spacing w:after="0"/>
        <w:jc w:val="center"/>
        <w:rPr>
          <w:rFonts w:ascii="Times New Roman" w:eastAsia="Garamond" w:hAnsi="Times New Roman" w:cs="Times New Roman"/>
          <w:sz w:val="28"/>
          <w:szCs w:val="28"/>
        </w:rPr>
      </w:pPr>
    </w:p>
    <w:p w14:paraId="014DD33A" w14:textId="77777777" w:rsidR="00D02574" w:rsidRDefault="00D02574">
      <w:pPr>
        <w:spacing w:after="0"/>
        <w:jc w:val="center"/>
        <w:rPr>
          <w:rFonts w:ascii="Times New Roman" w:eastAsia="Garamond" w:hAnsi="Times New Roman" w:cs="Times New Roman"/>
          <w:sz w:val="28"/>
          <w:szCs w:val="28"/>
        </w:rPr>
      </w:pPr>
    </w:p>
    <w:p w14:paraId="21AD04CE" w14:textId="77777777" w:rsidR="00D02574" w:rsidRDefault="00D02574">
      <w:pPr>
        <w:pStyle w:val="Heading1"/>
        <w:jc w:val="left"/>
        <w:sectPr w:rsidR="00D02574">
          <w:type w:val="continuous"/>
          <w:pgSz w:w="11900" w:h="16838"/>
          <w:pgMar w:top="1440" w:right="1420" w:bottom="445" w:left="1440" w:header="864" w:footer="432"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equalWidth="0">
            <w:col w:w="9040"/>
          </w:cols>
          <w:docGrid w:linePitch="299"/>
        </w:sectPr>
      </w:pPr>
      <w:bookmarkStart w:id="0" w:name="_Toc498422623"/>
    </w:p>
    <w:p w14:paraId="059E172D" w14:textId="77777777" w:rsidR="00D02574" w:rsidRDefault="00F22423">
      <w:pPr>
        <w:pStyle w:val="Heading1"/>
      </w:pPr>
      <w:r>
        <w:lastRenderedPageBreak/>
        <w:t>Table of Contents</w:t>
      </w:r>
      <w:bookmarkEnd w:id="0"/>
    </w:p>
    <w:p w14:paraId="1CEBCB24" w14:textId="77777777" w:rsidR="00D02574" w:rsidRDefault="00D02574">
      <w:pPr>
        <w:spacing w:after="0" w:line="161" w:lineRule="exact"/>
        <w:rPr>
          <w:sz w:val="20"/>
          <w:szCs w:val="20"/>
        </w:rPr>
      </w:pPr>
    </w:p>
    <w:sdt>
      <w:sdtPr>
        <w:rPr>
          <w:rFonts w:asciiTheme="minorHAnsi" w:eastAsiaTheme="minorEastAsia" w:hAnsiTheme="minorHAnsi" w:cstheme="minorBidi"/>
          <w:color w:val="auto"/>
          <w:sz w:val="22"/>
          <w:szCs w:val="22"/>
        </w:rPr>
        <w:id w:val="1457526790"/>
      </w:sdtPr>
      <w:sdtEndPr>
        <w:rPr>
          <w:b/>
          <w:bCs/>
        </w:rPr>
      </w:sdtEndPr>
      <w:sdtContent>
        <w:p w14:paraId="1CDCDF3D" w14:textId="77777777" w:rsidR="00D02574" w:rsidRDefault="00D02574">
          <w:pPr>
            <w:pStyle w:val="TOCHeading1"/>
          </w:pPr>
        </w:p>
        <w:p w14:paraId="606CD700" w14:textId="77777777" w:rsidR="00D02574" w:rsidRDefault="00F22423">
          <w:pPr>
            <w:pStyle w:val="TOC1"/>
            <w:tabs>
              <w:tab w:val="right" w:leader="dot" w:pos="9030"/>
            </w:tabs>
            <w:rPr>
              <w:rFonts w:asciiTheme="minorHAnsi" w:hAnsiTheme="minorHAnsi"/>
            </w:rPr>
          </w:pPr>
          <w:r>
            <w:fldChar w:fldCharType="begin"/>
          </w:r>
          <w:r>
            <w:instrText xml:space="preserve"> TOC \o "1-3" \h \z \u </w:instrText>
          </w:r>
          <w:r>
            <w:fldChar w:fldCharType="separate"/>
          </w:r>
          <w:hyperlink w:anchor="_Toc498422624" w:history="1">
            <w:r>
              <w:rPr>
                <w:rStyle w:val="Hyperlink"/>
              </w:rPr>
              <w:t>ABOUT KIIT UNIVERSITY</w:t>
            </w:r>
            <w:r>
              <w:tab/>
            </w:r>
            <w:r>
              <w:fldChar w:fldCharType="begin"/>
            </w:r>
            <w:r>
              <w:instrText xml:space="preserve"> PAGEREF _Toc498422624 \h </w:instrText>
            </w:r>
            <w:r>
              <w:fldChar w:fldCharType="separate"/>
            </w:r>
            <w:r>
              <w:t>2</w:t>
            </w:r>
            <w:r>
              <w:fldChar w:fldCharType="end"/>
            </w:r>
          </w:hyperlink>
        </w:p>
        <w:p w14:paraId="4A810729" w14:textId="77777777" w:rsidR="00D02574" w:rsidRDefault="00A32D64">
          <w:pPr>
            <w:pStyle w:val="TOC1"/>
            <w:tabs>
              <w:tab w:val="right" w:leader="dot" w:pos="9030"/>
            </w:tabs>
            <w:rPr>
              <w:rFonts w:asciiTheme="minorHAnsi" w:hAnsiTheme="minorHAnsi"/>
            </w:rPr>
          </w:pPr>
          <w:hyperlink w:anchor="_Toc498422625" w:history="1">
            <w:r w:rsidR="00F22423">
              <w:rPr>
                <w:rStyle w:val="Hyperlink"/>
              </w:rPr>
              <w:t>ABOUT KISS UNIVERSITY</w:t>
            </w:r>
            <w:r w:rsidR="00F22423">
              <w:tab/>
            </w:r>
            <w:r w:rsidR="00F22423">
              <w:fldChar w:fldCharType="begin"/>
            </w:r>
            <w:r w:rsidR="00F22423">
              <w:instrText xml:space="preserve"> PAGEREF _Toc498422625 \h </w:instrText>
            </w:r>
            <w:r w:rsidR="00F22423">
              <w:fldChar w:fldCharType="separate"/>
            </w:r>
            <w:r w:rsidR="00F22423">
              <w:t>2</w:t>
            </w:r>
            <w:r w:rsidR="00F22423">
              <w:fldChar w:fldCharType="end"/>
            </w:r>
          </w:hyperlink>
        </w:p>
        <w:p w14:paraId="52FC7E1E" w14:textId="77777777" w:rsidR="00D02574" w:rsidRDefault="00A32D64">
          <w:pPr>
            <w:pStyle w:val="TOC1"/>
            <w:tabs>
              <w:tab w:val="right" w:leader="dot" w:pos="9030"/>
            </w:tabs>
            <w:rPr>
              <w:rFonts w:asciiTheme="minorHAnsi" w:hAnsiTheme="minorHAnsi"/>
            </w:rPr>
          </w:pPr>
          <w:hyperlink w:anchor="_Toc498422626" w:history="1">
            <w:r w:rsidR="00F22423">
              <w:rPr>
                <w:rStyle w:val="Hyperlink"/>
              </w:rPr>
              <w:t>SCHOOL OF LAW, KIIT UNIVERSITY</w:t>
            </w:r>
            <w:r w:rsidR="00F22423">
              <w:tab/>
            </w:r>
            <w:r w:rsidR="00F22423">
              <w:fldChar w:fldCharType="begin"/>
            </w:r>
            <w:r w:rsidR="00F22423">
              <w:instrText xml:space="preserve"> PAGEREF _Toc498422626 \h </w:instrText>
            </w:r>
            <w:r w:rsidR="00F22423">
              <w:fldChar w:fldCharType="separate"/>
            </w:r>
            <w:r w:rsidR="00F22423">
              <w:t>3</w:t>
            </w:r>
            <w:r w:rsidR="00F22423">
              <w:fldChar w:fldCharType="end"/>
            </w:r>
          </w:hyperlink>
        </w:p>
        <w:p w14:paraId="3B7F3704" w14:textId="77777777" w:rsidR="00D02574" w:rsidRDefault="00A32D64">
          <w:pPr>
            <w:pStyle w:val="TOC1"/>
            <w:tabs>
              <w:tab w:val="right" w:leader="dot" w:pos="9030"/>
            </w:tabs>
            <w:rPr>
              <w:rFonts w:asciiTheme="minorHAnsi" w:hAnsiTheme="minorHAnsi"/>
            </w:rPr>
          </w:pPr>
          <w:hyperlink w:anchor="_Toc498422627" w:history="1">
            <w:r w:rsidR="00F22423">
              <w:rPr>
                <w:rStyle w:val="Hyperlink"/>
              </w:rPr>
              <w:t>INTERNATIONAL LAW STUDENTS ASSOCIATION</w:t>
            </w:r>
            <w:r w:rsidR="00F22423">
              <w:tab/>
            </w:r>
            <w:r w:rsidR="00F22423">
              <w:fldChar w:fldCharType="begin"/>
            </w:r>
            <w:r w:rsidR="00F22423">
              <w:instrText xml:space="preserve"> PAGEREF _Toc498422627 \h </w:instrText>
            </w:r>
            <w:r w:rsidR="00F22423">
              <w:fldChar w:fldCharType="separate"/>
            </w:r>
            <w:r w:rsidR="00F22423">
              <w:t>4</w:t>
            </w:r>
            <w:r w:rsidR="00F22423">
              <w:fldChar w:fldCharType="end"/>
            </w:r>
          </w:hyperlink>
        </w:p>
        <w:p w14:paraId="1A6E606F" w14:textId="77777777" w:rsidR="00D02574" w:rsidRDefault="00A32D64">
          <w:pPr>
            <w:pStyle w:val="TOC1"/>
            <w:tabs>
              <w:tab w:val="right" w:leader="dot" w:pos="9030"/>
            </w:tabs>
            <w:rPr>
              <w:rFonts w:asciiTheme="minorHAnsi" w:hAnsiTheme="minorHAnsi"/>
            </w:rPr>
          </w:pPr>
          <w:hyperlink w:anchor="_Toc498422628" w:history="1">
            <w:r w:rsidR="00F22423">
              <w:rPr>
                <w:rStyle w:val="Hyperlink"/>
              </w:rPr>
              <w:t>INTERNATIONAL LAW SOCIETY, ILSA CHAPTER</w:t>
            </w:r>
            <w:r w:rsidR="00F22423">
              <w:tab/>
            </w:r>
            <w:r w:rsidR="00F22423">
              <w:fldChar w:fldCharType="begin"/>
            </w:r>
            <w:r w:rsidR="00F22423">
              <w:instrText xml:space="preserve"> PAGEREF _Toc498422628 \h </w:instrText>
            </w:r>
            <w:r w:rsidR="00F22423">
              <w:fldChar w:fldCharType="separate"/>
            </w:r>
            <w:r w:rsidR="00F22423">
              <w:t>4</w:t>
            </w:r>
            <w:r w:rsidR="00F22423">
              <w:fldChar w:fldCharType="end"/>
            </w:r>
          </w:hyperlink>
        </w:p>
        <w:p w14:paraId="17763CD9" w14:textId="77777777" w:rsidR="00D02574" w:rsidRDefault="00A32D64">
          <w:pPr>
            <w:pStyle w:val="TOC1"/>
            <w:tabs>
              <w:tab w:val="right" w:leader="dot" w:pos="9030"/>
            </w:tabs>
            <w:rPr>
              <w:rFonts w:asciiTheme="minorHAnsi" w:hAnsiTheme="minorHAnsi"/>
            </w:rPr>
          </w:pPr>
          <w:hyperlink w:anchor="_Toc498422629" w:history="1">
            <w:r w:rsidR="00F22423">
              <w:rPr>
                <w:rStyle w:val="Hyperlink"/>
              </w:rPr>
              <w:t>BACKGROUND</w:t>
            </w:r>
            <w:r w:rsidR="00F22423">
              <w:tab/>
            </w:r>
            <w:r w:rsidR="00F22423">
              <w:fldChar w:fldCharType="begin"/>
            </w:r>
            <w:r w:rsidR="00F22423">
              <w:instrText xml:space="preserve"> PAGEREF _Toc498422629 \h </w:instrText>
            </w:r>
            <w:r w:rsidR="00F22423">
              <w:fldChar w:fldCharType="separate"/>
            </w:r>
            <w:r w:rsidR="00F22423">
              <w:t>5</w:t>
            </w:r>
            <w:r w:rsidR="00F22423">
              <w:fldChar w:fldCharType="end"/>
            </w:r>
          </w:hyperlink>
        </w:p>
        <w:p w14:paraId="2E08FEFD" w14:textId="77777777" w:rsidR="00D02574" w:rsidRDefault="00A32D64">
          <w:pPr>
            <w:pStyle w:val="TOC1"/>
            <w:tabs>
              <w:tab w:val="right" w:leader="dot" w:pos="9030"/>
            </w:tabs>
            <w:rPr>
              <w:rFonts w:asciiTheme="minorHAnsi" w:hAnsiTheme="minorHAnsi"/>
            </w:rPr>
          </w:pPr>
          <w:hyperlink w:anchor="_Toc498422630" w:history="1">
            <w:r w:rsidR="00F22423">
              <w:rPr>
                <w:rStyle w:val="Hyperlink"/>
              </w:rPr>
              <w:t>DIRECTOR’S MESSAGE</w:t>
            </w:r>
            <w:r w:rsidR="00F22423">
              <w:tab/>
            </w:r>
            <w:r w:rsidR="00F22423">
              <w:fldChar w:fldCharType="begin"/>
            </w:r>
            <w:r w:rsidR="00F22423">
              <w:instrText xml:space="preserve"> PAGEREF _Toc498422630 \h </w:instrText>
            </w:r>
            <w:r w:rsidR="00F22423">
              <w:fldChar w:fldCharType="separate"/>
            </w:r>
            <w:r w:rsidR="00F22423">
              <w:t>6</w:t>
            </w:r>
            <w:r w:rsidR="00F22423">
              <w:fldChar w:fldCharType="end"/>
            </w:r>
          </w:hyperlink>
        </w:p>
        <w:p w14:paraId="2A2B058E" w14:textId="77777777" w:rsidR="00D02574" w:rsidRDefault="00A32D64">
          <w:pPr>
            <w:pStyle w:val="TOC1"/>
            <w:tabs>
              <w:tab w:val="right" w:leader="dot" w:pos="9030"/>
            </w:tabs>
            <w:rPr>
              <w:rFonts w:asciiTheme="minorHAnsi" w:hAnsiTheme="minorHAnsi"/>
            </w:rPr>
          </w:pPr>
          <w:hyperlink w:anchor="_Toc498422631" w:history="1">
            <w:r w:rsidR="00F22423">
              <w:rPr>
                <w:rStyle w:val="Hyperlink"/>
              </w:rPr>
              <w:t>ABOUT THE CONFERENCE [12</w:t>
            </w:r>
            <w:r w:rsidR="00F22423">
              <w:rPr>
                <w:rStyle w:val="Hyperlink"/>
                <w:vertAlign w:val="superscript"/>
              </w:rPr>
              <w:t>TH</w:t>
            </w:r>
            <w:r w:rsidR="00F22423">
              <w:rPr>
                <w:rStyle w:val="Hyperlink"/>
              </w:rPr>
              <w:t>– 14</w:t>
            </w:r>
            <w:r w:rsidR="00F22423">
              <w:rPr>
                <w:rStyle w:val="Hyperlink"/>
                <w:vertAlign w:val="superscript"/>
              </w:rPr>
              <w:t>TH</w:t>
            </w:r>
            <w:r w:rsidR="00F22423">
              <w:rPr>
                <w:rStyle w:val="Hyperlink"/>
              </w:rPr>
              <w:t>] JAN, 2018</w:t>
            </w:r>
            <w:r w:rsidR="00F22423">
              <w:tab/>
            </w:r>
            <w:r w:rsidR="00F22423">
              <w:fldChar w:fldCharType="begin"/>
            </w:r>
            <w:r w:rsidR="00F22423">
              <w:instrText xml:space="preserve"> PAGEREF _Toc498422631 \h </w:instrText>
            </w:r>
            <w:r w:rsidR="00F22423">
              <w:fldChar w:fldCharType="separate"/>
            </w:r>
            <w:r w:rsidR="00F22423">
              <w:t>7</w:t>
            </w:r>
            <w:r w:rsidR="00F22423">
              <w:fldChar w:fldCharType="end"/>
            </w:r>
          </w:hyperlink>
        </w:p>
        <w:p w14:paraId="4F80E3AA" w14:textId="77777777" w:rsidR="00D02574" w:rsidRDefault="00A32D64">
          <w:pPr>
            <w:pStyle w:val="TOC1"/>
            <w:tabs>
              <w:tab w:val="right" w:leader="dot" w:pos="9030"/>
            </w:tabs>
            <w:rPr>
              <w:rFonts w:asciiTheme="minorHAnsi" w:hAnsiTheme="minorHAnsi"/>
            </w:rPr>
          </w:pPr>
          <w:hyperlink w:anchor="_Toc498422632" w:history="1">
            <w:r w:rsidR="00F22423">
              <w:rPr>
                <w:rStyle w:val="Hyperlink"/>
              </w:rPr>
              <w:t>OBJECTIVES</w:t>
            </w:r>
            <w:r w:rsidR="00F22423">
              <w:tab/>
            </w:r>
            <w:r w:rsidR="00F22423">
              <w:fldChar w:fldCharType="begin"/>
            </w:r>
            <w:r w:rsidR="00F22423">
              <w:instrText xml:space="preserve"> PAGEREF _Toc498422632 \h </w:instrText>
            </w:r>
            <w:r w:rsidR="00F22423">
              <w:fldChar w:fldCharType="separate"/>
            </w:r>
            <w:r w:rsidR="00F22423">
              <w:t>7</w:t>
            </w:r>
            <w:r w:rsidR="00F22423">
              <w:fldChar w:fldCharType="end"/>
            </w:r>
          </w:hyperlink>
        </w:p>
        <w:p w14:paraId="1EAACAC0" w14:textId="77777777" w:rsidR="00D02574" w:rsidRDefault="00A32D64">
          <w:pPr>
            <w:pStyle w:val="TOC1"/>
            <w:tabs>
              <w:tab w:val="right" w:leader="dot" w:pos="9030"/>
            </w:tabs>
            <w:rPr>
              <w:rFonts w:asciiTheme="minorHAnsi" w:hAnsiTheme="minorHAnsi"/>
            </w:rPr>
          </w:pPr>
          <w:hyperlink w:anchor="_Toc498422633" w:history="1">
            <w:r w:rsidR="00F22423">
              <w:rPr>
                <w:rStyle w:val="Hyperlink"/>
              </w:rPr>
              <w:t>SYMPOSIUM ON INTERNATIONAL LAW</w:t>
            </w:r>
            <w:r w:rsidR="00F22423">
              <w:tab/>
            </w:r>
            <w:r w:rsidR="00F22423">
              <w:fldChar w:fldCharType="begin"/>
            </w:r>
            <w:r w:rsidR="00F22423">
              <w:instrText xml:space="preserve"> PAGEREF _Toc498422633 \h </w:instrText>
            </w:r>
            <w:r w:rsidR="00F22423">
              <w:fldChar w:fldCharType="separate"/>
            </w:r>
            <w:r w:rsidR="00F22423">
              <w:t>8</w:t>
            </w:r>
            <w:r w:rsidR="00F22423">
              <w:fldChar w:fldCharType="end"/>
            </w:r>
          </w:hyperlink>
        </w:p>
        <w:p w14:paraId="1930E0FF" w14:textId="77777777" w:rsidR="00D02574" w:rsidRDefault="00A32D64">
          <w:pPr>
            <w:pStyle w:val="TOC2"/>
            <w:tabs>
              <w:tab w:val="right" w:leader="dot" w:pos="9030"/>
            </w:tabs>
            <w:rPr>
              <w:rFonts w:asciiTheme="minorHAnsi" w:hAnsiTheme="minorHAnsi"/>
            </w:rPr>
          </w:pPr>
          <w:hyperlink w:anchor="_Toc498422634" w:history="1">
            <w:r w:rsidR="00F22423">
              <w:rPr>
                <w:rStyle w:val="Hyperlink"/>
              </w:rPr>
              <w:t>THEMES FOR THE SYMPOSIUM/SEMINAR:</w:t>
            </w:r>
            <w:r w:rsidR="00F22423">
              <w:tab/>
            </w:r>
            <w:r w:rsidR="00F22423">
              <w:fldChar w:fldCharType="begin"/>
            </w:r>
            <w:r w:rsidR="00F22423">
              <w:instrText xml:space="preserve"> PAGEREF _Toc498422634 \h </w:instrText>
            </w:r>
            <w:r w:rsidR="00F22423">
              <w:fldChar w:fldCharType="separate"/>
            </w:r>
            <w:r w:rsidR="00F22423">
              <w:t>8</w:t>
            </w:r>
            <w:r w:rsidR="00F22423">
              <w:fldChar w:fldCharType="end"/>
            </w:r>
          </w:hyperlink>
        </w:p>
        <w:p w14:paraId="033467CA" w14:textId="77777777" w:rsidR="00D02574" w:rsidRDefault="00A32D64">
          <w:pPr>
            <w:pStyle w:val="TOC2"/>
            <w:tabs>
              <w:tab w:val="right" w:leader="dot" w:pos="9030"/>
            </w:tabs>
            <w:rPr>
              <w:rFonts w:asciiTheme="minorHAnsi" w:hAnsiTheme="minorHAnsi"/>
            </w:rPr>
          </w:pPr>
          <w:hyperlink w:anchor="_Toc498422635" w:history="1">
            <w:r w:rsidR="00F22423">
              <w:rPr>
                <w:rStyle w:val="Hyperlink"/>
              </w:rPr>
              <w:t>GUIDELINES FOR THE SYMPOSIUM</w:t>
            </w:r>
            <w:r w:rsidR="00F22423">
              <w:tab/>
            </w:r>
            <w:r w:rsidR="00F22423">
              <w:fldChar w:fldCharType="begin"/>
            </w:r>
            <w:r w:rsidR="00F22423">
              <w:instrText xml:space="preserve"> PAGEREF _Toc498422635 \h </w:instrText>
            </w:r>
            <w:r w:rsidR="00F22423">
              <w:fldChar w:fldCharType="separate"/>
            </w:r>
            <w:r w:rsidR="00F22423">
              <w:t>8</w:t>
            </w:r>
            <w:r w:rsidR="00F22423">
              <w:fldChar w:fldCharType="end"/>
            </w:r>
          </w:hyperlink>
        </w:p>
        <w:p w14:paraId="0C7E58FF" w14:textId="77777777" w:rsidR="00D02574" w:rsidRDefault="00A32D64">
          <w:pPr>
            <w:pStyle w:val="TOC2"/>
            <w:tabs>
              <w:tab w:val="right" w:leader="dot" w:pos="9030"/>
            </w:tabs>
            <w:rPr>
              <w:rFonts w:asciiTheme="minorHAnsi" w:hAnsiTheme="minorHAnsi"/>
            </w:rPr>
          </w:pPr>
          <w:hyperlink w:anchor="_Toc498422636" w:history="1">
            <w:r w:rsidR="00F22423">
              <w:rPr>
                <w:rStyle w:val="Hyperlink"/>
              </w:rPr>
              <w:t>STRUCTURE OF THE ABSTRACT</w:t>
            </w:r>
            <w:r w:rsidR="00F22423">
              <w:tab/>
            </w:r>
            <w:r w:rsidR="00F22423">
              <w:fldChar w:fldCharType="begin"/>
            </w:r>
            <w:r w:rsidR="00F22423">
              <w:instrText xml:space="preserve"> PAGEREF _Toc498422636 \h </w:instrText>
            </w:r>
            <w:r w:rsidR="00F22423">
              <w:fldChar w:fldCharType="separate"/>
            </w:r>
            <w:r w:rsidR="00F22423">
              <w:t>9</w:t>
            </w:r>
            <w:r w:rsidR="00F22423">
              <w:fldChar w:fldCharType="end"/>
            </w:r>
          </w:hyperlink>
        </w:p>
        <w:p w14:paraId="6628F359" w14:textId="77777777" w:rsidR="00D02574" w:rsidRDefault="00A32D64">
          <w:pPr>
            <w:pStyle w:val="TOC2"/>
            <w:tabs>
              <w:tab w:val="right" w:leader="dot" w:pos="9030"/>
            </w:tabs>
            <w:rPr>
              <w:rFonts w:asciiTheme="minorHAnsi" w:hAnsiTheme="minorHAnsi"/>
            </w:rPr>
          </w:pPr>
          <w:hyperlink w:anchor="_Toc498422637" w:history="1">
            <w:r w:rsidR="00F22423">
              <w:rPr>
                <w:rStyle w:val="Hyperlink"/>
              </w:rPr>
              <w:t>STRUCTURE OF THE FINAL PAPER</w:t>
            </w:r>
            <w:r w:rsidR="00F22423">
              <w:tab/>
            </w:r>
            <w:r w:rsidR="00F22423">
              <w:fldChar w:fldCharType="begin"/>
            </w:r>
            <w:r w:rsidR="00F22423">
              <w:instrText xml:space="preserve"> PAGEREF _Toc498422637 \h </w:instrText>
            </w:r>
            <w:r w:rsidR="00F22423">
              <w:fldChar w:fldCharType="separate"/>
            </w:r>
            <w:r w:rsidR="00F22423">
              <w:t>9</w:t>
            </w:r>
            <w:r w:rsidR="00F22423">
              <w:fldChar w:fldCharType="end"/>
            </w:r>
          </w:hyperlink>
        </w:p>
        <w:p w14:paraId="4C0C7D75" w14:textId="77777777" w:rsidR="00D02574" w:rsidRDefault="00A32D64">
          <w:pPr>
            <w:pStyle w:val="TOC2"/>
            <w:tabs>
              <w:tab w:val="right" w:leader="dot" w:pos="9030"/>
            </w:tabs>
            <w:rPr>
              <w:rFonts w:asciiTheme="minorHAnsi" w:hAnsiTheme="minorHAnsi"/>
            </w:rPr>
          </w:pPr>
          <w:hyperlink w:anchor="_Toc498422638" w:history="1">
            <w:r w:rsidR="00F22423">
              <w:rPr>
                <w:rStyle w:val="Hyperlink"/>
              </w:rPr>
              <w:t>DEADLINES:</w:t>
            </w:r>
            <w:r w:rsidR="00F22423">
              <w:tab/>
            </w:r>
            <w:r w:rsidR="00F22423">
              <w:fldChar w:fldCharType="begin"/>
            </w:r>
            <w:r w:rsidR="00F22423">
              <w:instrText xml:space="preserve"> PAGEREF _Toc498422638 \h </w:instrText>
            </w:r>
            <w:r w:rsidR="00F22423">
              <w:fldChar w:fldCharType="separate"/>
            </w:r>
            <w:r w:rsidR="00F22423">
              <w:t>10</w:t>
            </w:r>
            <w:r w:rsidR="00F22423">
              <w:fldChar w:fldCharType="end"/>
            </w:r>
          </w:hyperlink>
        </w:p>
        <w:p w14:paraId="1635BDC9" w14:textId="77777777" w:rsidR="00D02574" w:rsidRDefault="00A32D64">
          <w:pPr>
            <w:pStyle w:val="TOC1"/>
            <w:tabs>
              <w:tab w:val="right" w:leader="dot" w:pos="9030"/>
            </w:tabs>
            <w:rPr>
              <w:rFonts w:asciiTheme="minorHAnsi" w:hAnsiTheme="minorHAnsi"/>
            </w:rPr>
          </w:pPr>
          <w:hyperlink w:anchor="_Toc498422639" w:history="1">
            <w:r w:rsidR="00F22423">
              <w:rPr>
                <w:rStyle w:val="Hyperlink"/>
              </w:rPr>
              <w:t>TREATY NEGOTIATION COMPETITION</w:t>
            </w:r>
            <w:r w:rsidR="00F22423">
              <w:tab/>
            </w:r>
            <w:r w:rsidR="00F22423">
              <w:fldChar w:fldCharType="begin"/>
            </w:r>
            <w:r w:rsidR="00F22423">
              <w:instrText xml:space="preserve"> PAGEREF _Toc498422639 \h </w:instrText>
            </w:r>
            <w:r w:rsidR="00F22423">
              <w:fldChar w:fldCharType="separate"/>
            </w:r>
            <w:r w:rsidR="00F22423">
              <w:t>11</w:t>
            </w:r>
            <w:r w:rsidR="00F22423">
              <w:fldChar w:fldCharType="end"/>
            </w:r>
          </w:hyperlink>
        </w:p>
        <w:p w14:paraId="26BE780D" w14:textId="77777777" w:rsidR="00D02574" w:rsidRDefault="00A32D64">
          <w:pPr>
            <w:pStyle w:val="TOC1"/>
            <w:tabs>
              <w:tab w:val="right" w:leader="dot" w:pos="9030"/>
            </w:tabs>
            <w:rPr>
              <w:rFonts w:asciiTheme="minorHAnsi" w:hAnsiTheme="minorHAnsi"/>
            </w:rPr>
          </w:pPr>
          <w:hyperlink w:anchor="_Toc498422640" w:history="1">
            <w:r w:rsidR="00F22423">
              <w:rPr>
                <w:rStyle w:val="Hyperlink"/>
              </w:rPr>
              <w:t>SUBMISSION GUIDELINES FOR TREATY</w:t>
            </w:r>
            <w:r w:rsidR="00F22423">
              <w:tab/>
            </w:r>
            <w:r w:rsidR="00F22423">
              <w:fldChar w:fldCharType="begin"/>
            </w:r>
            <w:r w:rsidR="00F22423">
              <w:instrText xml:space="preserve"> PAGEREF _Toc498422640 \h </w:instrText>
            </w:r>
            <w:r w:rsidR="00F22423">
              <w:fldChar w:fldCharType="separate"/>
            </w:r>
            <w:r w:rsidR="00F22423">
              <w:t>12</w:t>
            </w:r>
            <w:r w:rsidR="00F22423">
              <w:fldChar w:fldCharType="end"/>
            </w:r>
          </w:hyperlink>
        </w:p>
        <w:p w14:paraId="74104EC1" w14:textId="77777777" w:rsidR="00D02574" w:rsidRDefault="00A32D64">
          <w:pPr>
            <w:pStyle w:val="TOC2"/>
            <w:tabs>
              <w:tab w:val="right" w:leader="dot" w:pos="9030"/>
            </w:tabs>
            <w:rPr>
              <w:rFonts w:asciiTheme="minorHAnsi" w:hAnsiTheme="minorHAnsi"/>
            </w:rPr>
          </w:pPr>
          <w:hyperlink w:anchor="_Toc498422641" w:history="1">
            <w:r w:rsidR="00F22423">
              <w:rPr>
                <w:rStyle w:val="Hyperlink"/>
              </w:rPr>
              <w:t>THEME FOR THE WRITE-UP</w:t>
            </w:r>
            <w:r w:rsidR="00F22423">
              <w:tab/>
            </w:r>
            <w:r w:rsidR="00F22423">
              <w:fldChar w:fldCharType="begin"/>
            </w:r>
            <w:r w:rsidR="00F22423">
              <w:instrText xml:space="preserve"> PAGEREF _Toc498422641 \h </w:instrText>
            </w:r>
            <w:r w:rsidR="00F22423">
              <w:fldChar w:fldCharType="separate"/>
            </w:r>
            <w:r w:rsidR="00F22423">
              <w:t>12</w:t>
            </w:r>
            <w:r w:rsidR="00F22423">
              <w:fldChar w:fldCharType="end"/>
            </w:r>
          </w:hyperlink>
        </w:p>
        <w:p w14:paraId="30AA3F9F" w14:textId="77777777" w:rsidR="00D02574" w:rsidRDefault="00A32D64">
          <w:pPr>
            <w:pStyle w:val="TOC1"/>
            <w:tabs>
              <w:tab w:val="right" w:leader="dot" w:pos="9030"/>
            </w:tabs>
            <w:rPr>
              <w:rFonts w:asciiTheme="minorHAnsi" w:hAnsiTheme="minorHAnsi"/>
            </w:rPr>
          </w:pPr>
          <w:hyperlink w:anchor="_Toc498422642" w:history="1">
            <w:r w:rsidR="00F22423">
              <w:rPr>
                <w:rStyle w:val="Hyperlink"/>
              </w:rPr>
              <w:t>GENERAL GUIDELINES:</w:t>
            </w:r>
            <w:r w:rsidR="00F22423">
              <w:tab/>
            </w:r>
            <w:r w:rsidR="00F22423">
              <w:fldChar w:fldCharType="begin"/>
            </w:r>
            <w:r w:rsidR="00F22423">
              <w:instrText xml:space="preserve"> PAGEREF _Toc498422642 \h </w:instrText>
            </w:r>
            <w:r w:rsidR="00F22423">
              <w:fldChar w:fldCharType="separate"/>
            </w:r>
            <w:r w:rsidR="00F22423">
              <w:t>13</w:t>
            </w:r>
            <w:r w:rsidR="00F22423">
              <w:fldChar w:fldCharType="end"/>
            </w:r>
          </w:hyperlink>
        </w:p>
        <w:p w14:paraId="0E5773D5" w14:textId="77777777" w:rsidR="00D02574" w:rsidRDefault="00A32D64">
          <w:pPr>
            <w:pStyle w:val="TOC2"/>
            <w:tabs>
              <w:tab w:val="right" w:leader="dot" w:pos="9030"/>
            </w:tabs>
            <w:rPr>
              <w:rFonts w:asciiTheme="minorHAnsi" w:hAnsiTheme="minorHAnsi"/>
            </w:rPr>
          </w:pPr>
          <w:hyperlink w:anchor="_Toc498422643" w:history="1">
            <w:r w:rsidR="00F22423">
              <w:rPr>
                <w:rStyle w:val="Hyperlink"/>
              </w:rPr>
              <w:t>REGISTRATION</w:t>
            </w:r>
            <w:r w:rsidR="00F22423">
              <w:tab/>
            </w:r>
            <w:r w:rsidR="00F22423">
              <w:fldChar w:fldCharType="begin"/>
            </w:r>
            <w:r w:rsidR="00F22423">
              <w:instrText xml:space="preserve"> PAGEREF _Toc498422643 \h </w:instrText>
            </w:r>
            <w:r w:rsidR="00F22423">
              <w:fldChar w:fldCharType="separate"/>
            </w:r>
            <w:r w:rsidR="00F22423">
              <w:t>13</w:t>
            </w:r>
            <w:r w:rsidR="00F22423">
              <w:fldChar w:fldCharType="end"/>
            </w:r>
          </w:hyperlink>
        </w:p>
        <w:p w14:paraId="4C036747" w14:textId="77777777" w:rsidR="00D02574" w:rsidRDefault="00A32D64">
          <w:pPr>
            <w:pStyle w:val="TOC2"/>
            <w:tabs>
              <w:tab w:val="right" w:leader="dot" w:pos="9030"/>
            </w:tabs>
            <w:rPr>
              <w:rFonts w:asciiTheme="minorHAnsi" w:hAnsiTheme="minorHAnsi"/>
            </w:rPr>
          </w:pPr>
          <w:hyperlink w:anchor="_Toc498422644" w:history="1">
            <w:r w:rsidR="00F22423">
              <w:rPr>
                <w:rStyle w:val="Hyperlink"/>
              </w:rPr>
              <w:t>ACCOMMODATION, FOOD AND TRANSPORT</w:t>
            </w:r>
            <w:r w:rsidR="00F22423">
              <w:tab/>
            </w:r>
            <w:r w:rsidR="00F22423">
              <w:fldChar w:fldCharType="begin"/>
            </w:r>
            <w:r w:rsidR="00F22423">
              <w:instrText xml:space="preserve"> PAGEREF _Toc498422644 \h </w:instrText>
            </w:r>
            <w:r w:rsidR="00F22423">
              <w:fldChar w:fldCharType="separate"/>
            </w:r>
            <w:r w:rsidR="00F22423">
              <w:t>13</w:t>
            </w:r>
            <w:r w:rsidR="00F22423">
              <w:fldChar w:fldCharType="end"/>
            </w:r>
          </w:hyperlink>
        </w:p>
        <w:p w14:paraId="399DF1C6" w14:textId="77777777" w:rsidR="00D02574" w:rsidRDefault="00A32D64">
          <w:pPr>
            <w:pStyle w:val="TOC1"/>
            <w:tabs>
              <w:tab w:val="right" w:leader="dot" w:pos="9030"/>
            </w:tabs>
            <w:rPr>
              <w:rFonts w:asciiTheme="minorHAnsi" w:hAnsiTheme="minorHAnsi"/>
            </w:rPr>
          </w:pPr>
          <w:hyperlink w:anchor="_Toc498422645" w:history="1">
            <w:r w:rsidR="00F22423">
              <w:rPr>
                <w:rStyle w:val="Hyperlink"/>
              </w:rPr>
              <w:t>TIMELINE OF THE CONFERENCE</w:t>
            </w:r>
            <w:r w:rsidR="00F22423">
              <w:tab/>
            </w:r>
            <w:r w:rsidR="00F22423">
              <w:fldChar w:fldCharType="begin"/>
            </w:r>
            <w:r w:rsidR="00F22423">
              <w:instrText xml:space="preserve"> PAGEREF _Toc498422645 \h </w:instrText>
            </w:r>
            <w:r w:rsidR="00F22423">
              <w:fldChar w:fldCharType="separate"/>
            </w:r>
            <w:r w:rsidR="00F22423">
              <w:t>14</w:t>
            </w:r>
            <w:r w:rsidR="00F22423">
              <w:fldChar w:fldCharType="end"/>
            </w:r>
          </w:hyperlink>
        </w:p>
        <w:p w14:paraId="7B5110BE" w14:textId="77777777" w:rsidR="00D02574" w:rsidRDefault="00A32D64">
          <w:pPr>
            <w:pStyle w:val="TOC1"/>
            <w:tabs>
              <w:tab w:val="right" w:leader="dot" w:pos="9030"/>
            </w:tabs>
            <w:rPr>
              <w:rFonts w:asciiTheme="minorHAnsi" w:hAnsiTheme="minorHAnsi"/>
            </w:rPr>
          </w:pPr>
          <w:hyperlink w:anchor="_Toc498422646" w:history="1">
            <w:r w:rsidR="00F22423">
              <w:rPr>
                <w:rStyle w:val="Hyperlink"/>
              </w:rPr>
              <w:t>DEADLINES</w:t>
            </w:r>
            <w:r w:rsidR="00F22423">
              <w:tab/>
            </w:r>
            <w:r w:rsidR="00F22423">
              <w:fldChar w:fldCharType="begin"/>
            </w:r>
            <w:r w:rsidR="00F22423">
              <w:instrText xml:space="preserve"> PAGEREF _Toc498422646 \h </w:instrText>
            </w:r>
            <w:r w:rsidR="00F22423">
              <w:fldChar w:fldCharType="separate"/>
            </w:r>
            <w:r w:rsidR="00F22423">
              <w:t>15</w:t>
            </w:r>
            <w:r w:rsidR="00F22423">
              <w:fldChar w:fldCharType="end"/>
            </w:r>
          </w:hyperlink>
        </w:p>
        <w:p w14:paraId="6FFC44BA" w14:textId="77777777" w:rsidR="00D02574" w:rsidRDefault="00A32D64">
          <w:pPr>
            <w:pStyle w:val="TOC1"/>
            <w:tabs>
              <w:tab w:val="right" w:leader="dot" w:pos="9030"/>
            </w:tabs>
            <w:rPr>
              <w:rFonts w:asciiTheme="minorHAnsi" w:hAnsiTheme="minorHAnsi"/>
            </w:rPr>
          </w:pPr>
          <w:hyperlink w:anchor="_Toc498422647" w:history="1">
            <w:r w:rsidR="00F22423">
              <w:rPr>
                <w:rStyle w:val="Hyperlink"/>
              </w:rPr>
              <w:t>AWARDS</w:t>
            </w:r>
            <w:r w:rsidR="00F22423">
              <w:tab/>
            </w:r>
            <w:r w:rsidR="00F22423">
              <w:fldChar w:fldCharType="begin"/>
            </w:r>
            <w:r w:rsidR="00F22423">
              <w:instrText xml:space="preserve"> PAGEREF _Toc498422647 \h </w:instrText>
            </w:r>
            <w:r w:rsidR="00F22423">
              <w:fldChar w:fldCharType="separate"/>
            </w:r>
            <w:r w:rsidR="00F22423">
              <w:t>16</w:t>
            </w:r>
            <w:r w:rsidR="00F22423">
              <w:fldChar w:fldCharType="end"/>
            </w:r>
          </w:hyperlink>
        </w:p>
        <w:p w14:paraId="3BE58F94" w14:textId="77777777" w:rsidR="00D02574" w:rsidRDefault="00A32D64">
          <w:pPr>
            <w:pStyle w:val="TOC1"/>
            <w:tabs>
              <w:tab w:val="right" w:leader="dot" w:pos="9030"/>
            </w:tabs>
            <w:rPr>
              <w:rFonts w:asciiTheme="minorHAnsi" w:hAnsiTheme="minorHAnsi"/>
            </w:rPr>
          </w:pPr>
          <w:hyperlink w:anchor="_Toc498422648" w:history="1">
            <w:r w:rsidR="00F22423">
              <w:rPr>
                <w:rStyle w:val="Hyperlink"/>
              </w:rPr>
              <w:t>MODE OF PAYMENT:</w:t>
            </w:r>
            <w:r w:rsidR="00F22423">
              <w:tab/>
            </w:r>
            <w:r w:rsidR="00F22423">
              <w:fldChar w:fldCharType="begin"/>
            </w:r>
            <w:r w:rsidR="00F22423">
              <w:instrText xml:space="preserve"> PAGEREF _Toc498422648 \h </w:instrText>
            </w:r>
            <w:r w:rsidR="00F22423">
              <w:fldChar w:fldCharType="separate"/>
            </w:r>
            <w:r w:rsidR="00F22423">
              <w:t>17</w:t>
            </w:r>
            <w:r w:rsidR="00F22423">
              <w:fldChar w:fldCharType="end"/>
            </w:r>
          </w:hyperlink>
        </w:p>
        <w:p w14:paraId="70C1EBEB" w14:textId="77777777" w:rsidR="00D02574" w:rsidRDefault="00A32D64">
          <w:pPr>
            <w:pStyle w:val="TOC1"/>
            <w:tabs>
              <w:tab w:val="right" w:leader="dot" w:pos="9030"/>
            </w:tabs>
            <w:rPr>
              <w:rFonts w:asciiTheme="minorHAnsi" w:hAnsiTheme="minorHAnsi"/>
            </w:rPr>
          </w:pPr>
          <w:hyperlink w:anchor="_Toc498422649" w:history="1">
            <w:r w:rsidR="00F22423">
              <w:rPr>
                <w:rStyle w:val="Hyperlink"/>
              </w:rPr>
              <w:t>REGISTRATION DETAILS</w:t>
            </w:r>
            <w:r w:rsidR="00F22423">
              <w:tab/>
            </w:r>
            <w:r w:rsidR="00F22423">
              <w:fldChar w:fldCharType="begin"/>
            </w:r>
            <w:r w:rsidR="00F22423">
              <w:instrText xml:space="preserve"> PAGEREF _Toc498422649 \h </w:instrText>
            </w:r>
            <w:r w:rsidR="00F22423">
              <w:fldChar w:fldCharType="separate"/>
            </w:r>
            <w:r w:rsidR="00F22423">
              <w:t>18</w:t>
            </w:r>
            <w:r w:rsidR="00F22423">
              <w:fldChar w:fldCharType="end"/>
            </w:r>
          </w:hyperlink>
        </w:p>
        <w:p w14:paraId="5A847754" w14:textId="77777777" w:rsidR="00D02574" w:rsidRDefault="00A32D64">
          <w:pPr>
            <w:pStyle w:val="TOC2"/>
            <w:tabs>
              <w:tab w:val="right" w:leader="dot" w:pos="9030"/>
            </w:tabs>
            <w:rPr>
              <w:rFonts w:asciiTheme="minorHAnsi" w:hAnsiTheme="minorHAnsi"/>
            </w:rPr>
          </w:pPr>
          <w:hyperlink w:anchor="_Toc498422650" w:history="1">
            <w:r w:rsidR="00F22423">
              <w:rPr>
                <w:rStyle w:val="Hyperlink"/>
              </w:rPr>
              <w:t>ORGANIZING COMMITTEE</w:t>
            </w:r>
            <w:r w:rsidR="00F22423">
              <w:tab/>
            </w:r>
            <w:r w:rsidR="00F22423">
              <w:fldChar w:fldCharType="begin"/>
            </w:r>
            <w:r w:rsidR="00F22423">
              <w:instrText xml:space="preserve"> PAGEREF _Toc498422650 \h </w:instrText>
            </w:r>
            <w:r w:rsidR="00F22423">
              <w:fldChar w:fldCharType="separate"/>
            </w:r>
            <w:r w:rsidR="00F22423">
              <w:t>19</w:t>
            </w:r>
            <w:r w:rsidR="00F22423">
              <w:fldChar w:fldCharType="end"/>
            </w:r>
          </w:hyperlink>
        </w:p>
        <w:p w14:paraId="26E2AD28" w14:textId="77777777" w:rsidR="00D02574" w:rsidRDefault="00A32D64">
          <w:pPr>
            <w:pStyle w:val="TOC2"/>
            <w:tabs>
              <w:tab w:val="right" w:leader="dot" w:pos="9030"/>
            </w:tabs>
            <w:rPr>
              <w:rFonts w:asciiTheme="minorHAnsi" w:hAnsiTheme="minorHAnsi"/>
            </w:rPr>
          </w:pPr>
          <w:hyperlink w:anchor="_Toc498422651" w:history="1">
            <w:r w:rsidR="00F22423">
              <w:rPr>
                <w:rStyle w:val="Hyperlink"/>
              </w:rPr>
              <w:t>STUDENT COMMITTEE:</w:t>
            </w:r>
            <w:r w:rsidR="00F22423">
              <w:tab/>
            </w:r>
            <w:r w:rsidR="00F22423">
              <w:fldChar w:fldCharType="begin"/>
            </w:r>
            <w:r w:rsidR="00F22423">
              <w:instrText xml:space="preserve"> PAGEREF _Toc498422651 \h </w:instrText>
            </w:r>
            <w:r w:rsidR="00F22423">
              <w:fldChar w:fldCharType="separate"/>
            </w:r>
            <w:r w:rsidR="00F22423">
              <w:t>19</w:t>
            </w:r>
            <w:r w:rsidR="00F22423">
              <w:fldChar w:fldCharType="end"/>
            </w:r>
          </w:hyperlink>
        </w:p>
        <w:p w14:paraId="611990A0" w14:textId="77777777" w:rsidR="00D02574" w:rsidRDefault="00A32D64">
          <w:pPr>
            <w:pStyle w:val="TOC1"/>
            <w:tabs>
              <w:tab w:val="right" w:leader="dot" w:pos="9030"/>
            </w:tabs>
            <w:rPr>
              <w:rFonts w:asciiTheme="minorHAnsi" w:hAnsiTheme="minorHAnsi"/>
            </w:rPr>
          </w:pPr>
          <w:hyperlink w:anchor="_Toc498422652" w:history="1">
            <w:r w:rsidR="00F22423">
              <w:rPr>
                <w:rStyle w:val="Hyperlink"/>
              </w:rPr>
              <w:t>REGISTRATION FORM</w:t>
            </w:r>
            <w:r w:rsidR="00F22423">
              <w:tab/>
            </w:r>
            <w:r w:rsidR="00F22423">
              <w:fldChar w:fldCharType="begin"/>
            </w:r>
            <w:r w:rsidR="00F22423">
              <w:instrText xml:space="preserve"> PAGEREF _Toc498422652 \h </w:instrText>
            </w:r>
            <w:r w:rsidR="00F22423">
              <w:fldChar w:fldCharType="separate"/>
            </w:r>
            <w:r w:rsidR="00F22423">
              <w:t>20</w:t>
            </w:r>
            <w:r w:rsidR="00F22423">
              <w:fldChar w:fldCharType="end"/>
            </w:r>
          </w:hyperlink>
        </w:p>
        <w:p w14:paraId="35A7F0EB" w14:textId="77777777" w:rsidR="00D02574" w:rsidRDefault="00F22423">
          <w:pPr>
            <w:sectPr w:rsidR="00D02574">
              <w:headerReference w:type="default" r:id="rId12"/>
              <w:footerReference w:type="default" r:id="rId13"/>
              <w:pgSz w:w="11900" w:h="16838"/>
              <w:pgMar w:top="1440" w:right="1420" w:bottom="445" w:left="1440" w:header="864" w:footer="576"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equalWidth="0">
                <w:col w:w="9040"/>
              </w:cols>
              <w:docGrid w:linePitch="299"/>
            </w:sectPr>
          </w:pPr>
          <w:r>
            <w:fldChar w:fldCharType="end"/>
          </w:r>
        </w:p>
      </w:sdtContent>
    </w:sdt>
    <w:p w14:paraId="06D22C02" w14:textId="77777777" w:rsidR="00D02574" w:rsidRDefault="00D02574">
      <w:pPr>
        <w:sectPr w:rsidR="00D02574">
          <w:type w:val="continuous"/>
          <w:pgSz w:w="11900" w:h="16838"/>
          <w:pgMar w:top="1440" w:right="1420" w:bottom="445" w:left="1440" w:header="864" w:footer="28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equalWidth="0">
            <w:col w:w="9040"/>
          </w:cols>
          <w:docGrid w:linePitch="299"/>
        </w:sectPr>
      </w:pPr>
      <w:bookmarkStart w:id="1" w:name="_Toc498422624"/>
    </w:p>
    <w:p w14:paraId="47EF0AE3" w14:textId="77777777" w:rsidR="00D02574" w:rsidRDefault="00D02574">
      <w:pPr>
        <w:pStyle w:val="Heading1"/>
        <w:jc w:val="left"/>
      </w:pPr>
    </w:p>
    <w:p w14:paraId="38818F37" w14:textId="77777777" w:rsidR="00D02574" w:rsidRDefault="00F22423">
      <w:pPr>
        <w:pStyle w:val="Heading1"/>
      </w:pPr>
      <w:r>
        <w:t xml:space="preserve">ABOUT KIIT </w:t>
      </w:r>
      <w:bookmarkEnd w:id="1"/>
    </w:p>
    <w:p w14:paraId="5D600845" w14:textId="77777777" w:rsidR="00D02574" w:rsidRDefault="00D02574">
      <w:pPr>
        <w:spacing w:after="0" w:line="200" w:lineRule="exact"/>
        <w:rPr>
          <w:sz w:val="20"/>
          <w:szCs w:val="20"/>
        </w:rPr>
      </w:pPr>
    </w:p>
    <w:p w14:paraId="482A305C" w14:textId="77777777" w:rsidR="00D02574" w:rsidRDefault="00D02574">
      <w:pPr>
        <w:spacing w:after="0" w:line="200" w:lineRule="exact"/>
        <w:rPr>
          <w:sz w:val="20"/>
          <w:szCs w:val="20"/>
        </w:rPr>
      </w:pPr>
    </w:p>
    <w:p w14:paraId="158E057A" w14:textId="77777777" w:rsidR="00D02574" w:rsidRDefault="00D02574">
      <w:pPr>
        <w:spacing w:after="0" w:line="200" w:lineRule="exact"/>
        <w:rPr>
          <w:sz w:val="20"/>
          <w:szCs w:val="20"/>
        </w:rPr>
      </w:pPr>
    </w:p>
    <w:p w14:paraId="0474DAD0" w14:textId="77777777" w:rsidR="00D02574" w:rsidRDefault="00F22423">
      <w:pPr>
        <w:spacing w:after="0" w:line="354" w:lineRule="auto"/>
        <w:jc w:val="both"/>
        <w:rPr>
          <w:sz w:val="20"/>
          <w:szCs w:val="20"/>
        </w:rPr>
      </w:pPr>
      <w:r>
        <w:rPr>
          <w:rFonts w:ascii="Garamond" w:eastAsia="Garamond" w:hAnsi="Garamond" w:cs="Garamond"/>
          <w:sz w:val="24"/>
          <w:szCs w:val="24"/>
        </w:rPr>
        <w:t>KIIT deemed to be University (</w:t>
      </w:r>
      <w:r>
        <w:rPr>
          <w:rFonts w:ascii="Garamond" w:eastAsia="Garamond" w:hAnsi="Garamond" w:cs="Garamond"/>
          <w:i/>
          <w:sz w:val="24"/>
          <w:szCs w:val="24"/>
        </w:rPr>
        <w:t>hereafter</w:t>
      </w:r>
      <w:r>
        <w:rPr>
          <w:rFonts w:ascii="Garamond" w:eastAsia="Garamond" w:hAnsi="Garamond" w:cs="Garamond"/>
          <w:sz w:val="24"/>
          <w:szCs w:val="24"/>
        </w:rPr>
        <w:t xml:space="preserve"> referred as “KIIT”) is situated in Bhubaneswar, capital of Odisha, and is one of the premier self-financing universities of the country. It caters to more than 20000 students from all across the nation and 22 other countries through more than 100 academic </w:t>
      </w:r>
      <w:proofErr w:type="spellStart"/>
      <w:r>
        <w:rPr>
          <w:rFonts w:ascii="Garamond" w:eastAsia="Garamond" w:hAnsi="Garamond" w:cs="Garamond"/>
          <w:sz w:val="24"/>
          <w:szCs w:val="24"/>
        </w:rPr>
        <w:t>programmes</w:t>
      </w:r>
      <w:proofErr w:type="spellEnd"/>
      <w:r>
        <w:rPr>
          <w:rFonts w:ascii="Garamond" w:eastAsia="Garamond" w:hAnsi="Garamond" w:cs="Garamond"/>
          <w:sz w:val="24"/>
          <w:szCs w:val="24"/>
        </w:rPr>
        <w:t xml:space="preserve"> like Law, MBA, Engineering, Bio-Technology, Rural Management etc., in more than 28 constituent campuses involving more than 1800 academic and research staff. The University has been accorded ‘Category A status’ by the Ministry of HRD, Govt. of India, and is accredited as ‘A’</w:t>
      </w:r>
      <w:commentRangeStart w:id="2"/>
      <w:commentRangeEnd w:id="2"/>
      <w:r>
        <w:commentReference w:id="2"/>
      </w:r>
    </w:p>
    <w:p w14:paraId="71573180" w14:textId="77777777" w:rsidR="00D02574" w:rsidRDefault="00D02574">
      <w:pPr>
        <w:spacing w:after="0" w:line="42" w:lineRule="exact"/>
        <w:rPr>
          <w:sz w:val="20"/>
          <w:szCs w:val="20"/>
        </w:rPr>
      </w:pPr>
    </w:p>
    <w:p w14:paraId="3912E73F" w14:textId="77777777" w:rsidR="00D02574" w:rsidRDefault="00F22423">
      <w:pPr>
        <w:spacing w:after="0" w:line="337" w:lineRule="auto"/>
        <w:ind w:right="20"/>
        <w:jc w:val="both"/>
        <w:rPr>
          <w:rFonts w:ascii="Garamond" w:eastAsia="Garamond" w:hAnsi="Garamond" w:cs="Garamond"/>
          <w:sz w:val="24"/>
          <w:szCs w:val="24"/>
        </w:rPr>
      </w:pPr>
      <w:r>
        <w:rPr>
          <w:rFonts w:ascii="Garamond" w:eastAsia="Garamond" w:hAnsi="Garamond" w:cs="Garamond"/>
          <w:sz w:val="24"/>
          <w:szCs w:val="24"/>
        </w:rPr>
        <w:t>Grade by NAAC and Tier 1 accreditation as per Washington Accord for Engineering streams by NBA of AICTE. The University has alliance with over 105 globally reputed foreign institutions, and had achieved the 16</w:t>
      </w:r>
      <w:r>
        <w:rPr>
          <w:rFonts w:ascii="Garamond" w:eastAsia="Garamond" w:hAnsi="Garamond" w:cs="Garamond"/>
          <w:sz w:val="27"/>
          <w:szCs w:val="27"/>
          <w:vertAlign w:val="superscript"/>
        </w:rPr>
        <w:t>th</w:t>
      </w:r>
      <w:r>
        <w:rPr>
          <w:rFonts w:ascii="Garamond" w:eastAsia="Garamond" w:hAnsi="Garamond" w:cs="Garamond"/>
          <w:sz w:val="24"/>
          <w:szCs w:val="24"/>
        </w:rPr>
        <w:t>position among all national level universities, and 5</w:t>
      </w:r>
      <w:r>
        <w:rPr>
          <w:rFonts w:ascii="Garamond" w:eastAsia="Garamond" w:hAnsi="Garamond" w:cs="Garamond"/>
          <w:sz w:val="27"/>
          <w:szCs w:val="27"/>
          <w:vertAlign w:val="superscript"/>
        </w:rPr>
        <w:t>th</w:t>
      </w:r>
      <w:r>
        <w:rPr>
          <w:rFonts w:ascii="Garamond" w:eastAsia="Garamond" w:hAnsi="Garamond" w:cs="Garamond"/>
          <w:sz w:val="24"/>
          <w:szCs w:val="24"/>
        </w:rPr>
        <w:t xml:space="preserve"> position among all national level Self-financing Universities, more details of which are available at </w:t>
      </w:r>
      <w:hyperlink r:id="rId17">
        <w:r>
          <w:rPr>
            <w:rFonts w:ascii="Garamond" w:eastAsia="Garamond" w:hAnsi="Garamond" w:cs="Garamond"/>
            <w:color w:val="0000FF"/>
            <w:sz w:val="24"/>
            <w:szCs w:val="24"/>
            <w:u w:val="single"/>
          </w:rPr>
          <w:t>www.kiit.ac.in</w:t>
        </w:r>
        <w:r>
          <w:rPr>
            <w:rFonts w:ascii="Garamond" w:eastAsia="Garamond" w:hAnsi="Garamond" w:cs="Garamond"/>
            <w:sz w:val="24"/>
            <w:szCs w:val="24"/>
            <w:u w:val="single"/>
          </w:rPr>
          <w:t>.</w:t>
        </w:r>
      </w:hyperlink>
    </w:p>
    <w:p w14:paraId="253E3D85" w14:textId="77777777" w:rsidR="00D02574" w:rsidRDefault="00D02574">
      <w:pPr>
        <w:spacing w:after="0" w:line="200" w:lineRule="exact"/>
        <w:rPr>
          <w:sz w:val="20"/>
          <w:szCs w:val="20"/>
        </w:rPr>
      </w:pPr>
    </w:p>
    <w:p w14:paraId="5FCAE4CA" w14:textId="77777777" w:rsidR="00D02574" w:rsidRDefault="00D02574">
      <w:pPr>
        <w:spacing w:after="0" w:line="294" w:lineRule="exact"/>
        <w:rPr>
          <w:sz w:val="20"/>
          <w:szCs w:val="20"/>
        </w:rPr>
      </w:pPr>
    </w:p>
    <w:p w14:paraId="05B8128C" w14:textId="77777777" w:rsidR="00D02574" w:rsidRDefault="00F22423">
      <w:pPr>
        <w:pStyle w:val="Heading1"/>
      </w:pPr>
      <w:bookmarkStart w:id="3" w:name="_Toc498422625"/>
      <w:r>
        <w:t>ABOUT KISS</w:t>
      </w:r>
      <w:bookmarkEnd w:id="3"/>
    </w:p>
    <w:p w14:paraId="01AC2D53" w14:textId="77777777" w:rsidR="00D02574" w:rsidRDefault="00D02574">
      <w:pPr>
        <w:spacing w:after="0" w:line="200" w:lineRule="exact"/>
        <w:rPr>
          <w:sz w:val="20"/>
          <w:szCs w:val="20"/>
        </w:rPr>
      </w:pPr>
    </w:p>
    <w:p w14:paraId="45537FED" w14:textId="77777777" w:rsidR="00D02574" w:rsidRDefault="00D02574">
      <w:pPr>
        <w:spacing w:after="0" w:line="200" w:lineRule="exact"/>
        <w:rPr>
          <w:sz w:val="20"/>
          <w:szCs w:val="20"/>
        </w:rPr>
      </w:pPr>
    </w:p>
    <w:p w14:paraId="2F5F7879" w14:textId="77777777" w:rsidR="00D02574" w:rsidRDefault="00D02574">
      <w:pPr>
        <w:spacing w:after="0" w:line="238" w:lineRule="exact"/>
        <w:rPr>
          <w:sz w:val="20"/>
          <w:szCs w:val="20"/>
        </w:rPr>
      </w:pPr>
    </w:p>
    <w:p w14:paraId="7C9D8E79" w14:textId="77777777" w:rsidR="00D02574" w:rsidRDefault="00F22423">
      <w:pPr>
        <w:spacing w:after="0" w:line="354" w:lineRule="auto"/>
        <w:ind w:right="20"/>
        <w:jc w:val="both"/>
        <w:rPr>
          <w:sz w:val="20"/>
          <w:szCs w:val="20"/>
        </w:rPr>
      </w:pPr>
      <w:r>
        <w:rPr>
          <w:rFonts w:ascii="Garamond" w:eastAsia="Garamond" w:hAnsi="Garamond" w:cs="Garamond"/>
          <w:sz w:val="24"/>
          <w:szCs w:val="24"/>
        </w:rPr>
        <w:t xml:space="preserve">Started with just 125 </w:t>
      </w:r>
      <w:proofErr w:type="gramStart"/>
      <w:r>
        <w:rPr>
          <w:rFonts w:ascii="Garamond" w:eastAsia="Garamond" w:hAnsi="Garamond" w:cs="Garamond"/>
          <w:sz w:val="24"/>
          <w:szCs w:val="24"/>
        </w:rPr>
        <w:t>students</w:t>
      </w:r>
      <w:proofErr w:type="gramEnd"/>
      <w:r>
        <w:rPr>
          <w:rFonts w:ascii="Garamond" w:eastAsia="Garamond" w:hAnsi="Garamond" w:cs="Garamond"/>
          <w:sz w:val="24"/>
          <w:szCs w:val="24"/>
        </w:rPr>
        <w:t xml:space="preserve"> way back in 1993 by eminent educational and social entrepreneur Dr. </w:t>
      </w:r>
      <w:proofErr w:type="spellStart"/>
      <w:r>
        <w:rPr>
          <w:rFonts w:ascii="Garamond" w:eastAsia="Garamond" w:hAnsi="Garamond" w:cs="Garamond"/>
          <w:sz w:val="24"/>
          <w:szCs w:val="24"/>
        </w:rPr>
        <w:t>Achyuta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Samanta</w:t>
      </w:r>
      <w:proofErr w:type="spellEnd"/>
      <w:r>
        <w:rPr>
          <w:rFonts w:ascii="Garamond" w:eastAsia="Garamond" w:hAnsi="Garamond" w:cs="Garamond"/>
          <w:sz w:val="24"/>
          <w:szCs w:val="24"/>
        </w:rPr>
        <w:t>, Kalinga Institute of Social Science (KISS), Bhubaneswar has today grown into the largest free Residential Tribal Institute of the world. KISS provides food, accommodation, health care and all other basic necessities of life to 27,000 tribal children of the poorest of the poor background absolutely free to pursue education from Kindergarten to Post Graduation (K.G. to P.G.). Students are enrolled from 62 tribes of Odisha, including 13 Primitive Tribes</w:t>
      </w:r>
      <w:commentRangeStart w:id="4"/>
      <w:commentRangeEnd w:id="4"/>
      <w:r>
        <w:commentReference w:id="4"/>
      </w:r>
      <w:r>
        <w:rPr>
          <w:rFonts w:ascii="Garamond" w:eastAsia="Garamond" w:hAnsi="Garamond" w:cs="Garamond"/>
          <w:sz w:val="24"/>
          <w:szCs w:val="24"/>
        </w:rPr>
        <w:t>.</w:t>
      </w:r>
    </w:p>
    <w:p w14:paraId="2F57D5E3" w14:textId="77777777" w:rsidR="00D02574" w:rsidRDefault="00D02574">
      <w:pPr>
        <w:spacing w:after="0" w:line="208" w:lineRule="exact"/>
        <w:rPr>
          <w:sz w:val="20"/>
          <w:szCs w:val="20"/>
        </w:rPr>
      </w:pPr>
    </w:p>
    <w:p w14:paraId="57B5200F" w14:textId="77777777" w:rsidR="00D02574" w:rsidRDefault="00F22423">
      <w:pPr>
        <w:spacing w:after="0" w:line="348" w:lineRule="auto"/>
        <w:ind w:right="20"/>
        <w:jc w:val="both"/>
        <w:rPr>
          <w:sz w:val="20"/>
          <w:szCs w:val="20"/>
        </w:rPr>
      </w:pPr>
      <w:r>
        <w:rPr>
          <w:rFonts w:ascii="Garamond" w:eastAsia="Garamond" w:hAnsi="Garamond" w:cs="Garamond"/>
          <w:sz w:val="24"/>
          <w:szCs w:val="24"/>
        </w:rPr>
        <w:t xml:space="preserve">The course curriculum designed for KISS is unique, for it incorporates vocational training with formal education, thus making a child educated and self-sufficient. Achievements of KISS students in examinations and other academic events speak volumes about the high quality of education at </w:t>
      </w:r>
      <w:r>
        <w:rPr>
          <w:rFonts w:ascii="Garamond" w:eastAsia="Garamond" w:hAnsi="Garamond" w:cs="Garamond"/>
          <w:sz w:val="24"/>
          <w:szCs w:val="24"/>
        </w:rPr>
        <w:lastRenderedPageBreak/>
        <w:t>the institute. KISS students have been achieving cent percent pass record in annual</w:t>
      </w:r>
      <w:bookmarkStart w:id="5" w:name="page2"/>
      <w:bookmarkEnd w:id="5"/>
      <w:r>
        <w:rPr>
          <w:sz w:val="20"/>
          <w:szCs w:val="20"/>
        </w:rPr>
        <w:t xml:space="preserve"> </w:t>
      </w:r>
      <w:r>
        <w:rPr>
          <w:rFonts w:ascii="Garamond" w:eastAsia="Garamond" w:hAnsi="Garamond" w:cs="Garamond"/>
          <w:sz w:val="24"/>
          <w:szCs w:val="24"/>
        </w:rPr>
        <w:t>examination for 7th, 10th and 12th Standards (Arts, Science and Commerce) for consecutive ten years. Students of KISS have been representing the State in prestigious National Children’s</w:t>
      </w:r>
      <w:r>
        <w:rPr>
          <w:sz w:val="20"/>
          <w:szCs w:val="20"/>
        </w:rPr>
        <w:t xml:space="preserve"> </w:t>
      </w:r>
      <w:r>
        <w:rPr>
          <w:rFonts w:ascii="Garamond" w:eastAsia="Garamond" w:hAnsi="Garamond" w:cs="Garamond"/>
          <w:sz w:val="24"/>
          <w:szCs w:val="24"/>
        </w:rPr>
        <w:t xml:space="preserve">Science Congress every year since 2005. They have not only been qualifying in reputed institutions like NITs and IITs on the basis of their own merit, but have also been selected by top corporate names like Accenture, TCS and Wipro in campus placement. Students of KISS have proved their mettle not only in academics, but also in sports and cultural activities. Highpoints of these achievements have been their becoming Champion in Under 13 International Rugby Tournament held in Manchester, U.K. (19th June 2011) and participation of KISS students in Asian Games at Guangzhou (China) and Commonwealth Games (New Delhi). More details are available at </w:t>
      </w:r>
      <w:r w:rsidRPr="001A5E11">
        <w:rPr>
          <w:rFonts w:ascii="Garamond" w:eastAsia="Garamond" w:hAnsi="Garamond" w:cs="Garamond"/>
          <w:sz w:val="24"/>
          <w:szCs w:val="24"/>
        </w:rPr>
        <w:t>www.kiss.ac.in.</w:t>
      </w:r>
    </w:p>
    <w:p w14:paraId="5A9BBAEF" w14:textId="77777777" w:rsidR="00D02574" w:rsidRDefault="00D02574">
      <w:pPr>
        <w:spacing w:after="0" w:line="146" w:lineRule="exact"/>
        <w:rPr>
          <w:sz w:val="20"/>
          <w:szCs w:val="20"/>
        </w:rPr>
      </w:pPr>
    </w:p>
    <w:p w14:paraId="235F5AB6" w14:textId="77777777" w:rsidR="00D02574" w:rsidRDefault="00F22423">
      <w:pPr>
        <w:spacing w:after="0" w:line="383" w:lineRule="auto"/>
        <w:jc w:val="both"/>
        <w:rPr>
          <w:sz w:val="20"/>
          <w:szCs w:val="20"/>
        </w:rPr>
      </w:pPr>
      <w:r>
        <w:rPr>
          <w:rFonts w:ascii="Garamond" w:eastAsia="Garamond" w:hAnsi="Garamond" w:cs="Garamond"/>
          <w:sz w:val="24"/>
          <w:szCs w:val="24"/>
        </w:rPr>
        <w:t>KISS is the finest expression of KIIT’s social commitment. It plans to educate 2,00,000 tribal children during the next decade.</w:t>
      </w:r>
    </w:p>
    <w:p w14:paraId="1C27C393" w14:textId="77777777" w:rsidR="00D02574" w:rsidRDefault="00F22423">
      <w:pPr>
        <w:pStyle w:val="Heading1"/>
        <w:rPr>
          <w:sz w:val="20"/>
          <w:szCs w:val="20"/>
        </w:rPr>
      </w:pPr>
      <w:bookmarkStart w:id="6" w:name="_Toc498422626"/>
      <w:r>
        <w:t xml:space="preserve">KIIT SCHOOL OF LAW </w:t>
      </w:r>
      <w:bookmarkEnd w:id="6"/>
    </w:p>
    <w:p w14:paraId="3C868E82" w14:textId="77777777" w:rsidR="00D02574" w:rsidRDefault="00D02574">
      <w:pPr>
        <w:spacing w:after="0" w:line="211" w:lineRule="exact"/>
        <w:rPr>
          <w:sz w:val="20"/>
          <w:szCs w:val="20"/>
        </w:rPr>
      </w:pPr>
    </w:p>
    <w:p w14:paraId="1115DC3C" w14:textId="77777777" w:rsidR="00D02574" w:rsidRDefault="00F22423">
      <w:pPr>
        <w:spacing w:after="0" w:line="355" w:lineRule="auto"/>
        <w:jc w:val="both"/>
        <w:rPr>
          <w:rFonts w:ascii="Garamond" w:hAnsi="Garamond"/>
          <w:sz w:val="28"/>
          <w:szCs w:val="28"/>
        </w:rPr>
      </w:pPr>
      <w:r>
        <w:rPr>
          <w:rFonts w:ascii="Garamond" w:eastAsia="Garamond" w:hAnsi="Garamond" w:cs="Garamond"/>
          <w:sz w:val="24"/>
          <w:szCs w:val="24"/>
        </w:rPr>
        <w:t>The School of Law, an integrated part of KIIT University, was established in the year 2007, and since then, we have consistently grown in stature and strength, and today we cater to a talent pool of over 1100 students from all across the country. We are one of the few law schools in India to provide conjoint degrees in the form of BA.LLB/BBA.LLB/</w:t>
      </w:r>
      <w:proofErr w:type="spellStart"/>
      <w:r>
        <w:rPr>
          <w:rFonts w:ascii="Garamond" w:eastAsia="Garamond" w:hAnsi="Garamond" w:cs="Garamond"/>
          <w:sz w:val="24"/>
          <w:szCs w:val="24"/>
        </w:rPr>
        <w:t>BSc.LLB</w:t>
      </w:r>
      <w:proofErr w:type="spellEnd"/>
      <w:r>
        <w:rPr>
          <w:rFonts w:ascii="Garamond" w:eastAsia="Garamond" w:hAnsi="Garamond" w:cs="Garamond"/>
          <w:sz w:val="24"/>
          <w:szCs w:val="24"/>
        </w:rPr>
        <w:t xml:space="preserve">, and one of the very few Law schools providing for separate honors specializations involving eight separate papers each in International Law, Intellectual Property Law, Business Law, Constitutional Law, Crime and Criminology, and Taxation Law. The School of Law, is also a member of the International Association of Law Schools, Washington, U.S.A and Asia -Pacific Association of Law Schools, Australia. Further details are available at </w:t>
      </w:r>
      <w:hyperlink r:id="rId18">
        <w:r>
          <w:rPr>
            <w:rFonts w:ascii="Garamond" w:eastAsia="Garamond" w:hAnsi="Garamond" w:cs="Garamond"/>
            <w:color w:val="0000FF"/>
            <w:sz w:val="24"/>
            <w:szCs w:val="24"/>
            <w:u w:val="single"/>
          </w:rPr>
          <w:t>www.kls.ac.in</w:t>
        </w:r>
        <w:r>
          <w:rPr>
            <w:rFonts w:ascii="Garamond" w:eastAsia="Garamond" w:hAnsi="Garamond" w:cs="Garamond"/>
            <w:sz w:val="24"/>
            <w:szCs w:val="24"/>
            <w:u w:val="single"/>
          </w:rPr>
          <w:t>.</w:t>
        </w:r>
      </w:hyperlink>
      <w:bookmarkStart w:id="7" w:name="page3"/>
      <w:bookmarkEnd w:id="7"/>
    </w:p>
    <w:p w14:paraId="0EAE9675" w14:textId="77777777" w:rsidR="00D02574" w:rsidRDefault="00D02574">
      <w:pPr>
        <w:spacing w:after="0" w:line="200" w:lineRule="exact"/>
        <w:rPr>
          <w:sz w:val="20"/>
          <w:szCs w:val="20"/>
        </w:rPr>
      </w:pPr>
    </w:p>
    <w:p w14:paraId="5ACEC3DE" w14:textId="77777777" w:rsidR="00D02574" w:rsidRDefault="00F22423">
      <w:pPr>
        <w:pStyle w:val="Heading1"/>
        <w:rPr>
          <w:sz w:val="20"/>
          <w:szCs w:val="20"/>
        </w:rPr>
      </w:pPr>
      <w:bookmarkStart w:id="8" w:name="page5"/>
      <w:bookmarkStart w:id="9" w:name="page4"/>
      <w:bookmarkStart w:id="10" w:name="_Toc498422627"/>
      <w:bookmarkEnd w:id="8"/>
      <w:bookmarkEnd w:id="9"/>
      <w:r>
        <w:t>INTERNATIONAL LAW STUDENTS ASSOCIATION</w:t>
      </w:r>
      <w:bookmarkEnd w:id="10"/>
    </w:p>
    <w:p w14:paraId="493D12C9" w14:textId="77777777" w:rsidR="00D02574" w:rsidRDefault="00D02574">
      <w:pPr>
        <w:spacing w:after="0" w:line="200" w:lineRule="exact"/>
        <w:rPr>
          <w:sz w:val="20"/>
          <w:szCs w:val="20"/>
        </w:rPr>
      </w:pPr>
    </w:p>
    <w:p w14:paraId="47067B84" w14:textId="77777777" w:rsidR="00D02574" w:rsidRDefault="00D02574">
      <w:pPr>
        <w:spacing w:after="0" w:line="200" w:lineRule="exact"/>
        <w:rPr>
          <w:sz w:val="20"/>
          <w:szCs w:val="20"/>
        </w:rPr>
      </w:pPr>
    </w:p>
    <w:p w14:paraId="5EBD5044" w14:textId="77777777" w:rsidR="00D02574" w:rsidRDefault="00F22423">
      <w:pPr>
        <w:spacing w:after="0" w:line="360" w:lineRule="auto"/>
        <w:jc w:val="both"/>
        <w:rPr>
          <w:sz w:val="20"/>
          <w:szCs w:val="20"/>
        </w:rPr>
      </w:pPr>
      <w:r>
        <w:rPr>
          <w:rFonts w:ascii="Garamond" w:eastAsia="Garamond" w:hAnsi="Garamond" w:cs="Garamond"/>
          <w:sz w:val="24"/>
          <w:szCs w:val="24"/>
        </w:rPr>
        <w:t xml:space="preserve">The International Law Students Association (ILSA) is a non-profit association of students and lawyers who are dedicated to the promotion of international law. ILSA provides students with opportunities to study, research, and network in the international legal arena. The organization's </w:t>
      </w:r>
      <w:r>
        <w:rPr>
          <w:rFonts w:ascii="Garamond" w:eastAsia="Garamond" w:hAnsi="Garamond" w:cs="Garamond"/>
          <w:sz w:val="24"/>
          <w:szCs w:val="24"/>
        </w:rPr>
        <w:lastRenderedPageBreak/>
        <w:t>activities include academic conferences, publications, the global coordination of student organizations, and the administration of the Philip C. Jessup International Law Moot Court Competition. As an organization, ILSA seeks to promote awareness, study, and understanding of international law and related issues, encourage communication and cooperation among law student and lawyers internationally; contribute to legal education; increase opportunities for students to learn about other cultures and legal system worldwide and</w:t>
      </w:r>
      <w:r>
        <w:rPr>
          <w:sz w:val="20"/>
          <w:szCs w:val="20"/>
        </w:rPr>
        <w:t xml:space="preserve"> </w:t>
      </w:r>
      <w:r>
        <w:rPr>
          <w:rFonts w:ascii="Garamond" w:eastAsia="Garamond" w:hAnsi="Garamond" w:cs="Garamond"/>
          <w:sz w:val="24"/>
          <w:szCs w:val="24"/>
        </w:rPr>
        <w:t>publicize educational and career opportunities in international law. ILSA serves as an umbrella organization for its member chapters (commonly known as International Law Societies) at individual law schools. This structure allows chapters to meet the unique needs of its members while still maintaining access to an international network of pooled academic and organizational resources.</w:t>
      </w:r>
    </w:p>
    <w:p w14:paraId="1FBD2E53" w14:textId="77777777" w:rsidR="00D02574" w:rsidRDefault="00F22423">
      <w:pPr>
        <w:pStyle w:val="Heading1"/>
        <w:rPr>
          <w:sz w:val="20"/>
          <w:szCs w:val="20"/>
        </w:rPr>
      </w:pPr>
      <w:bookmarkStart w:id="11" w:name="_Toc498422628"/>
      <w:r>
        <w:t>INTERNATIONAL LAW SOCIETY, ILSA CHAPTER</w:t>
      </w:r>
      <w:bookmarkEnd w:id="11"/>
    </w:p>
    <w:p w14:paraId="37A6F607" w14:textId="77777777" w:rsidR="00D02574" w:rsidRDefault="00F22423">
      <w:pPr>
        <w:spacing w:after="0" w:line="354" w:lineRule="auto"/>
        <w:jc w:val="both"/>
        <w:rPr>
          <w:rFonts w:ascii="Garamond" w:eastAsia="Garamond" w:hAnsi="Garamond" w:cs="Garamond"/>
          <w:sz w:val="24"/>
          <w:szCs w:val="24"/>
        </w:rPr>
      </w:pPr>
      <w:r>
        <w:rPr>
          <w:rFonts w:ascii="Garamond" w:eastAsia="Garamond" w:hAnsi="Garamond" w:cs="Garamond"/>
          <w:sz w:val="24"/>
          <w:szCs w:val="24"/>
        </w:rPr>
        <w:t>The International Law Society at School of Law, KIIT University was established on the 23</w:t>
      </w:r>
      <w:r>
        <w:rPr>
          <w:rFonts w:ascii="Garamond" w:eastAsia="Garamond" w:hAnsi="Garamond" w:cs="Garamond"/>
          <w:sz w:val="27"/>
          <w:szCs w:val="27"/>
          <w:vertAlign w:val="superscript"/>
        </w:rPr>
        <w:t>rd</w:t>
      </w:r>
      <w:r>
        <w:rPr>
          <w:rFonts w:ascii="Garamond" w:eastAsia="Garamond" w:hAnsi="Garamond" w:cs="Garamond"/>
          <w:sz w:val="24"/>
          <w:szCs w:val="24"/>
        </w:rPr>
        <w:t xml:space="preserve"> of July, 2009 in the interests of better legal education and higher standards of legal research and professional training and the development of International Law. Being a registered chapter of ILSA, the basic mandate of the Society is to prepare conscientious and competent legal professionals; the chapter, in addition, aims to develop among the students a sense of responsibility by developing socially relevant skills and approaches, and for developing better understanding of International Law and co-operation among students, academicians, organizations and educational institutes in the country and around the world, especially within the ILSA network. This student-run organization conducts regular sessions for its members and students on international legal concepts and contemporary matter.                                                            </w:t>
      </w:r>
      <w:bookmarkStart w:id="12" w:name="page6"/>
      <w:bookmarkStart w:id="13" w:name="_Toc498422629"/>
      <w:bookmarkEnd w:id="12"/>
    </w:p>
    <w:p w14:paraId="1B393626" w14:textId="77777777" w:rsidR="00D02574" w:rsidRDefault="00F22423">
      <w:pPr>
        <w:pStyle w:val="Heading1"/>
      </w:pPr>
      <w:r>
        <w:t>BACKGROUND</w:t>
      </w:r>
      <w:bookmarkEnd w:id="13"/>
    </w:p>
    <w:p w14:paraId="7CDF0DD8" w14:textId="77777777" w:rsidR="00D02574" w:rsidRDefault="00F22423">
      <w:pPr>
        <w:spacing w:after="0" w:line="360" w:lineRule="auto"/>
        <w:ind w:right="20"/>
        <w:jc w:val="both"/>
        <w:rPr>
          <w:rFonts w:ascii="Garamond" w:eastAsia="Garamond" w:hAnsi="Garamond" w:cs="Garamond"/>
          <w:sz w:val="24"/>
          <w:szCs w:val="24"/>
          <w:u w:val="single"/>
        </w:rPr>
      </w:pPr>
      <w:r>
        <w:rPr>
          <w:rFonts w:ascii="Garamond" w:eastAsia="Garamond" w:hAnsi="Garamond" w:cs="Garamond"/>
          <w:sz w:val="24"/>
          <w:szCs w:val="24"/>
        </w:rPr>
        <w:t xml:space="preserve">The International Law Society at School of Law, KIIT University had organized the </w:t>
      </w:r>
      <w:r>
        <w:rPr>
          <w:rFonts w:ascii="Garamond" w:eastAsia="Garamond" w:hAnsi="Garamond" w:cs="Garamond"/>
          <w:sz w:val="24"/>
          <w:szCs w:val="24"/>
          <w:u w:val="single"/>
        </w:rPr>
        <w:t>1st KIIT National Conference on International Law during 15th-17th January, 2016.</w:t>
      </w:r>
    </w:p>
    <w:p w14:paraId="14230099" w14:textId="77777777" w:rsidR="00D02574" w:rsidRDefault="00D02574">
      <w:pPr>
        <w:spacing w:after="0" w:line="360" w:lineRule="auto"/>
        <w:ind w:right="20"/>
        <w:jc w:val="both"/>
        <w:rPr>
          <w:rFonts w:ascii="Garamond" w:hAnsi="Garamond"/>
          <w:sz w:val="24"/>
          <w:szCs w:val="24"/>
        </w:rPr>
      </w:pPr>
    </w:p>
    <w:p w14:paraId="1DDA9B11" w14:textId="77777777" w:rsidR="00D02574" w:rsidRDefault="00F22423">
      <w:pPr>
        <w:spacing w:after="0" w:line="360" w:lineRule="auto"/>
        <w:jc w:val="both"/>
        <w:rPr>
          <w:rFonts w:ascii="Garamond" w:hAnsi="Garamond"/>
          <w:sz w:val="24"/>
          <w:szCs w:val="24"/>
        </w:rPr>
      </w:pPr>
      <w:r>
        <w:rPr>
          <w:rFonts w:ascii="Garamond" w:eastAsia="Garamond" w:hAnsi="Garamond" w:cs="Garamond"/>
          <w:sz w:val="24"/>
          <w:szCs w:val="24"/>
        </w:rPr>
        <w:t>The Conference was a part of ILSA Chapter Grants Program and hosted 3 events</w:t>
      </w:r>
      <w:r>
        <w:rPr>
          <w:rFonts w:ascii="Garamond" w:eastAsia="Garamond" w:hAnsi="Garamond" w:cs="Garamond"/>
          <w:b/>
          <w:bCs/>
          <w:sz w:val="24"/>
          <w:szCs w:val="24"/>
        </w:rPr>
        <w:t>: Symposium</w:t>
      </w:r>
    </w:p>
    <w:p w14:paraId="667B9877" w14:textId="77777777" w:rsidR="00D02574" w:rsidRDefault="00F22423">
      <w:pPr>
        <w:spacing w:after="0" w:line="360" w:lineRule="auto"/>
        <w:ind w:right="20"/>
        <w:jc w:val="both"/>
        <w:rPr>
          <w:rFonts w:ascii="Garamond" w:hAnsi="Garamond"/>
          <w:sz w:val="24"/>
          <w:szCs w:val="24"/>
        </w:rPr>
      </w:pPr>
      <w:r>
        <w:rPr>
          <w:rFonts w:ascii="Garamond" w:eastAsia="Garamond" w:hAnsi="Garamond" w:cs="Garamond"/>
          <w:b/>
          <w:bCs/>
          <w:sz w:val="24"/>
          <w:szCs w:val="24"/>
        </w:rPr>
        <w:t>on International Law: Contemporary Issues and Challenges, Treaty Negotiation Competition and the 1st All India ILSA Chapters’ Meet.</w:t>
      </w:r>
    </w:p>
    <w:p w14:paraId="2E94FD66" w14:textId="77777777" w:rsidR="00D02574" w:rsidRDefault="00D02574">
      <w:pPr>
        <w:spacing w:after="0" w:line="360" w:lineRule="auto"/>
        <w:rPr>
          <w:rFonts w:ascii="Garamond" w:hAnsi="Garamond"/>
          <w:sz w:val="24"/>
          <w:szCs w:val="24"/>
        </w:rPr>
      </w:pPr>
    </w:p>
    <w:p w14:paraId="2825CEC7" w14:textId="77777777" w:rsidR="00F22423" w:rsidRDefault="00F22423" w:rsidP="00F22423">
      <w:pPr>
        <w:spacing w:after="0" w:line="360" w:lineRule="auto"/>
        <w:jc w:val="both"/>
        <w:rPr>
          <w:rFonts w:ascii="Garamond" w:eastAsia="Garamond" w:hAnsi="Garamond" w:cs="Garamond"/>
          <w:sz w:val="24"/>
          <w:szCs w:val="24"/>
        </w:rPr>
      </w:pPr>
      <w:r>
        <w:rPr>
          <w:rFonts w:ascii="Garamond" w:eastAsia="Garamond" w:hAnsi="Garamond" w:cs="Garamond"/>
          <w:sz w:val="24"/>
          <w:szCs w:val="24"/>
        </w:rPr>
        <w:t xml:space="preserve">The Symposium observed paper presentations from different areas of Public as well Private International Law. Second day of the conference observed The </w:t>
      </w:r>
      <w:r>
        <w:rPr>
          <w:rFonts w:ascii="Garamond" w:eastAsia="Garamond" w:hAnsi="Garamond" w:cs="Garamond"/>
          <w:i/>
          <w:iCs/>
          <w:sz w:val="24"/>
          <w:szCs w:val="24"/>
        </w:rPr>
        <w:t>Treaty Negotiation Competition</w:t>
      </w:r>
      <w:r>
        <w:rPr>
          <w:rFonts w:ascii="Garamond" w:eastAsia="Garamond" w:hAnsi="Garamond" w:cs="Garamond"/>
          <w:sz w:val="24"/>
          <w:szCs w:val="24"/>
        </w:rPr>
        <w:t xml:space="preserve"> which was a one-of-its-kind competition wherein participants acted as representatives of different nations and re-negotiated a modified version of the Treaty of Versailles. We also took the novel initiative of inviting representatives from different registered chapters of ILSA all over the country for the 3rd event of the Conference, </w:t>
      </w:r>
      <w:r>
        <w:rPr>
          <w:rFonts w:ascii="Garamond" w:eastAsia="Garamond" w:hAnsi="Garamond" w:cs="Garamond"/>
          <w:b/>
          <w:bCs/>
          <w:i/>
          <w:iCs/>
          <w:sz w:val="24"/>
          <w:szCs w:val="24"/>
        </w:rPr>
        <w:t>All India ILSA Chapters’ Meet</w:t>
      </w:r>
      <w:r>
        <w:rPr>
          <w:rFonts w:ascii="Garamond" w:eastAsia="Garamond" w:hAnsi="Garamond" w:cs="Garamond"/>
          <w:sz w:val="24"/>
          <w:szCs w:val="24"/>
        </w:rPr>
        <w:t>. A total of 80 individuals from all across the country participated in the Conference including many professionals. Thus, the success of the first, subsequently ILSA organized the Second edition of the conference where during 13</w:t>
      </w:r>
      <w:r>
        <w:rPr>
          <w:rFonts w:ascii="Garamond" w:eastAsia="Garamond" w:hAnsi="Garamond" w:cs="Garamond"/>
          <w:sz w:val="24"/>
          <w:szCs w:val="24"/>
          <w:vertAlign w:val="superscript"/>
        </w:rPr>
        <w:t>th</w:t>
      </w:r>
      <w:r>
        <w:rPr>
          <w:rFonts w:ascii="Garamond" w:eastAsia="Garamond" w:hAnsi="Garamond" w:cs="Garamond"/>
          <w:sz w:val="24"/>
          <w:szCs w:val="24"/>
        </w:rPr>
        <w:t xml:space="preserve"> - 15th January, 2017.The Conference was a part of ILSA Chapter Grants Program and hosted 3 events: Symposium on International Law: Contemporary Issues and Challenges, Treaty Negotiation Competition and the Essay Writing Competition. The Third Edition of the conference was held in January, 2018 which followed the same format as the previous years with more emphasis being placed on the Treaty Negotiation Competition. This edition saw even more increased participation from various law schools across the country. The Fourth Edition of the conference was held in 2019. Albeit the format was kept the same, the Treaty Negotiation Competition was slightly modified much to the acceptance of the participants. The Fourth Edition saw close to 90 participants for both paper presentations and treaty negotiation competitions. Thus, in light of success of the previous editions of the conference the ILSA chapter of School of Law, KIIT University is proud to announce that it is organizing </w:t>
      </w:r>
      <w:r>
        <w:rPr>
          <w:rFonts w:ascii="Garamond" w:eastAsia="Garamond" w:hAnsi="Garamond" w:cs="Garamond"/>
          <w:b/>
          <w:sz w:val="24"/>
          <w:szCs w:val="24"/>
        </w:rPr>
        <w:t xml:space="preserve">THE FIFTH EDITION OF KIIT NATIONAL CONFERENCE ON INTERNATIONAL LAW &amp; TREATY NEGOTIATION COMPETITION </w:t>
      </w:r>
      <w:r>
        <w:rPr>
          <w:rFonts w:ascii="Garamond" w:eastAsia="Garamond" w:hAnsi="Garamond" w:cs="Garamond"/>
          <w:sz w:val="24"/>
          <w:szCs w:val="24"/>
        </w:rPr>
        <w:t>during the Academic session 2019-20.</w:t>
      </w:r>
    </w:p>
    <w:p w14:paraId="714D9B5F" w14:textId="77777777" w:rsidR="00D02574" w:rsidRDefault="00D02574">
      <w:pPr>
        <w:spacing w:line="360" w:lineRule="auto"/>
        <w:jc w:val="both"/>
        <w:rPr>
          <w:rFonts w:ascii="Garamond" w:eastAsia="Garamond" w:hAnsi="Garamond" w:cs="Garamond"/>
          <w:sz w:val="24"/>
          <w:szCs w:val="24"/>
        </w:rPr>
      </w:pPr>
    </w:p>
    <w:p w14:paraId="494E753C" w14:textId="77777777" w:rsidR="00D02574" w:rsidRDefault="00D02574">
      <w:pPr>
        <w:spacing w:line="360" w:lineRule="auto"/>
        <w:jc w:val="both"/>
        <w:rPr>
          <w:rFonts w:ascii="Garamond" w:eastAsia="Garamond" w:hAnsi="Garamond" w:cs="Garamond"/>
          <w:sz w:val="24"/>
          <w:szCs w:val="24"/>
        </w:rPr>
      </w:pPr>
    </w:p>
    <w:p w14:paraId="61F46406" w14:textId="6B22CC03" w:rsidR="00D02574" w:rsidRDefault="00D02574">
      <w:pPr>
        <w:spacing w:after="0" w:line="360" w:lineRule="auto"/>
        <w:ind w:right="20"/>
        <w:jc w:val="both"/>
        <w:rPr>
          <w:sz w:val="24"/>
          <w:szCs w:val="24"/>
        </w:rPr>
      </w:pPr>
    </w:p>
    <w:p w14:paraId="77AE233A" w14:textId="77777777" w:rsidR="00D02574" w:rsidRDefault="00D02574">
      <w:pPr>
        <w:spacing w:after="0" w:line="354" w:lineRule="auto"/>
        <w:rPr>
          <w:rFonts w:ascii="Times New Roman" w:eastAsia="Garamond" w:hAnsi="Times New Roman" w:cs="Times New Roman"/>
          <w:sz w:val="28"/>
          <w:szCs w:val="28"/>
        </w:rPr>
      </w:pPr>
    </w:p>
    <w:p w14:paraId="6E8A5B3C" w14:textId="77777777" w:rsidR="00D02574" w:rsidRDefault="00D02574">
      <w:pPr>
        <w:spacing w:after="0" w:line="200" w:lineRule="exact"/>
        <w:rPr>
          <w:sz w:val="20"/>
          <w:szCs w:val="20"/>
        </w:rPr>
      </w:pPr>
      <w:bookmarkStart w:id="14" w:name="page7"/>
      <w:bookmarkEnd w:id="14"/>
    </w:p>
    <w:p w14:paraId="4CDAEDAE" w14:textId="77777777" w:rsidR="00D02574" w:rsidRDefault="00D02574">
      <w:pPr>
        <w:spacing w:after="0" w:line="200" w:lineRule="exact"/>
        <w:rPr>
          <w:sz w:val="20"/>
          <w:szCs w:val="20"/>
        </w:rPr>
      </w:pPr>
    </w:p>
    <w:p w14:paraId="05DD00CF" w14:textId="77777777" w:rsidR="00D02574" w:rsidRDefault="00D02574">
      <w:pPr>
        <w:spacing w:after="0" w:line="200" w:lineRule="exact"/>
        <w:rPr>
          <w:sz w:val="20"/>
          <w:szCs w:val="20"/>
        </w:rPr>
      </w:pPr>
    </w:p>
    <w:p w14:paraId="0A74BB73" w14:textId="77777777" w:rsidR="00D02574" w:rsidRDefault="00D02574">
      <w:pPr>
        <w:spacing w:after="0" w:line="200" w:lineRule="exact"/>
        <w:rPr>
          <w:sz w:val="20"/>
          <w:szCs w:val="20"/>
        </w:rPr>
      </w:pPr>
    </w:p>
    <w:p w14:paraId="3B47F1BC" w14:textId="77777777" w:rsidR="00D02574" w:rsidRDefault="00D02574">
      <w:pPr>
        <w:spacing w:after="0" w:line="200" w:lineRule="exact"/>
        <w:rPr>
          <w:sz w:val="20"/>
          <w:szCs w:val="20"/>
        </w:rPr>
      </w:pPr>
    </w:p>
    <w:p w14:paraId="521193A9" w14:textId="77777777" w:rsidR="00D02574" w:rsidRDefault="00D02574">
      <w:pPr>
        <w:spacing w:after="0" w:line="200" w:lineRule="exact"/>
        <w:rPr>
          <w:sz w:val="20"/>
          <w:szCs w:val="20"/>
        </w:rPr>
      </w:pPr>
    </w:p>
    <w:p w14:paraId="075A967C" w14:textId="77777777" w:rsidR="00D02574" w:rsidRDefault="00D02574">
      <w:pPr>
        <w:spacing w:after="0" w:line="200" w:lineRule="exact"/>
        <w:rPr>
          <w:sz w:val="20"/>
          <w:szCs w:val="20"/>
        </w:rPr>
      </w:pPr>
    </w:p>
    <w:p w14:paraId="394BCF97" w14:textId="77777777" w:rsidR="00D02574" w:rsidRDefault="00D02574">
      <w:pPr>
        <w:spacing w:after="0" w:line="200" w:lineRule="exact"/>
        <w:rPr>
          <w:sz w:val="20"/>
          <w:szCs w:val="20"/>
        </w:rPr>
      </w:pPr>
    </w:p>
    <w:p w14:paraId="2C67A4B4" w14:textId="77777777" w:rsidR="00D02574" w:rsidRDefault="00F22423">
      <w:pPr>
        <w:pStyle w:val="Heading1"/>
      </w:pPr>
      <w:bookmarkStart w:id="15" w:name="_Toc498422630"/>
      <w:r>
        <w:t>DIRECTOR’S MESSAGE</w:t>
      </w:r>
      <w:bookmarkEnd w:id="15"/>
    </w:p>
    <w:p w14:paraId="1F2666DB" w14:textId="62785F60" w:rsidR="00D02574" w:rsidRDefault="00D02574">
      <w:pPr>
        <w:spacing w:after="0" w:line="284" w:lineRule="exact"/>
        <w:rPr>
          <w:sz w:val="20"/>
          <w:szCs w:val="20"/>
        </w:rPr>
      </w:pPr>
    </w:p>
    <w:p w14:paraId="6C6CCA6F" w14:textId="65FF4C37" w:rsidR="003409E1" w:rsidRPr="003409E1" w:rsidRDefault="00F22423" w:rsidP="001A5E11">
      <w:pPr>
        <w:spacing w:after="0" w:line="347" w:lineRule="auto"/>
        <w:ind w:left="2920"/>
        <w:jc w:val="both"/>
        <w:rPr>
          <w:rFonts w:ascii="Garamond" w:eastAsia="Garamond" w:hAnsi="Garamond" w:cs="Garamond"/>
          <w:sz w:val="24"/>
          <w:szCs w:val="24"/>
        </w:rPr>
      </w:pPr>
      <w:r w:rsidRPr="00F22423">
        <w:rPr>
          <w:rFonts w:ascii="Calibri" w:eastAsia="Calibri" w:hAnsi="Calibri" w:cs="Calibri"/>
          <w:noProof/>
          <w:lang w:val="en-IN" w:eastAsia="en-IN" w:bidi="bn-IN"/>
        </w:rPr>
        <w:drawing>
          <wp:anchor distT="0" distB="0" distL="114300" distR="114300" simplePos="0" relativeHeight="251732992" behindDoc="0" locked="0" layoutInCell="1" hidden="0" allowOverlap="1" wp14:anchorId="03D1E17E" wp14:editId="47C8FE5C">
            <wp:simplePos x="0" y="0"/>
            <wp:positionH relativeFrom="column">
              <wp:posOffset>-127000</wp:posOffset>
            </wp:positionH>
            <wp:positionV relativeFrom="paragraph">
              <wp:posOffset>82550</wp:posOffset>
            </wp:positionV>
            <wp:extent cx="1739900" cy="1327150"/>
            <wp:effectExtent l="0" t="0" r="0" b="6350"/>
            <wp:wrapNone/>
            <wp:docPr id="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9"/>
                    <a:srcRect/>
                    <a:stretch>
                      <a:fillRect/>
                    </a:stretch>
                  </pic:blipFill>
                  <pic:spPr>
                    <a:xfrm>
                      <a:off x="0" y="0"/>
                      <a:ext cx="1739900" cy="1327150"/>
                    </a:xfrm>
                    <a:prstGeom prst="rect">
                      <a:avLst/>
                    </a:prstGeom>
                    <a:ln/>
                  </pic:spPr>
                </pic:pic>
              </a:graphicData>
            </a:graphic>
            <wp14:sizeRelH relativeFrom="margin">
              <wp14:pctWidth>0</wp14:pctWidth>
            </wp14:sizeRelH>
            <wp14:sizeRelV relativeFrom="margin">
              <wp14:pctHeight>0</wp14:pctHeight>
            </wp14:sizeRelV>
          </wp:anchor>
        </w:drawing>
      </w:r>
      <w:r w:rsidR="003409E1" w:rsidRPr="003409E1">
        <w:rPr>
          <w:rFonts w:ascii="Garamond" w:eastAsia="Garamond" w:hAnsi="Garamond" w:cs="Garamond"/>
          <w:sz w:val="24"/>
          <w:szCs w:val="24"/>
        </w:rPr>
        <w:t>I am pleased to write this brief note regarding International Law Society of KIIT SCHOOL OF LAW.</w:t>
      </w:r>
    </w:p>
    <w:p w14:paraId="249EEFB3" w14:textId="5D65D08E" w:rsidR="003409E1" w:rsidRPr="003409E1" w:rsidRDefault="003409E1" w:rsidP="003409E1">
      <w:pPr>
        <w:spacing w:after="0" w:line="347" w:lineRule="auto"/>
        <w:ind w:left="2920"/>
        <w:jc w:val="both"/>
        <w:rPr>
          <w:rFonts w:ascii="Garamond" w:eastAsia="Garamond" w:hAnsi="Garamond" w:cs="Garamond"/>
          <w:sz w:val="24"/>
          <w:szCs w:val="24"/>
        </w:rPr>
      </w:pPr>
      <w:r w:rsidRPr="003409E1">
        <w:rPr>
          <w:rFonts w:ascii="Garamond" w:eastAsia="Garamond" w:hAnsi="Garamond" w:cs="Garamond"/>
          <w:sz w:val="24"/>
          <w:szCs w:val="24"/>
        </w:rPr>
        <w:t xml:space="preserve">             The </w:t>
      </w:r>
      <w:r w:rsidR="001A5E11">
        <w:rPr>
          <w:rFonts w:ascii="Garamond" w:eastAsia="Garamond" w:hAnsi="Garamond" w:cs="Garamond"/>
          <w:sz w:val="24"/>
          <w:szCs w:val="24"/>
        </w:rPr>
        <w:t>S</w:t>
      </w:r>
      <w:r w:rsidRPr="003409E1">
        <w:rPr>
          <w:rFonts w:ascii="Garamond" w:eastAsia="Garamond" w:hAnsi="Garamond" w:cs="Garamond"/>
          <w:sz w:val="24"/>
          <w:szCs w:val="24"/>
        </w:rPr>
        <w:t xml:space="preserve">chool of Law of KIIT Deemed to be University is a school of excellence imparting legal education for the last 12 years. The school caters to the needs of students all over India in general and in eastern region particularly. The school believes in dissemination of legal education not only through class room teaching but by other technics, including Workshops, Seminars, Moot Courts, Debates and Mock Trial etc. For this purpose, the School of Law has created a good number of </w:t>
      </w:r>
      <w:proofErr w:type="spellStart"/>
      <w:r w:rsidRPr="003409E1">
        <w:rPr>
          <w:rFonts w:ascii="Garamond" w:eastAsia="Garamond" w:hAnsi="Garamond" w:cs="Garamond"/>
          <w:sz w:val="24"/>
          <w:szCs w:val="24"/>
        </w:rPr>
        <w:t>centres</w:t>
      </w:r>
      <w:proofErr w:type="spellEnd"/>
      <w:r w:rsidRPr="003409E1">
        <w:rPr>
          <w:rFonts w:ascii="Garamond" w:eastAsia="Garamond" w:hAnsi="Garamond" w:cs="Garamond"/>
          <w:sz w:val="24"/>
          <w:szCs w:val="24"/>
        </w:rPr>
        <w:t xml:space="preserve"> which deal with different subjects. International Law Society is one such attempt in that direction. The society is a chapter of International Law Students Associations (ILSA). It was formed in 2009 and since then has done numbers of such events which promoted the awareness and knowledge about International Law.</w:t>
      </w:r>
    </w:p>
    <w:p w14:paraId="1F44B4C1" w14:textId="74397F73" w:rsidR="003409E1" w:rsidRDefault="003409E1" w:rsidP="003409E1">
      <w:pPr>
        <w:spacing w:after="0" w:line="347" w:lineRule="auto"/>
        <w:ind w:left="2920"/>
        <w:jc w:val="both"/>
        <w:rPr>
          <w:rFonts w:ascii="Garamond" w:eastAsia="Garamond" w:hAnsi="Garamond" w:cs="Garamond"/>
          <w:sz w:val="24"/>
          <w:szCs w:val="24"/>
        </w:rPr>
      </w:pPr>
      <w:r w:rsidRPr="003409E1">
        <w:rPr>
          <w:rFonts w:ascii="Garamond" w:eastAsia="Garamond" w:hAnsi="Garamond" w:cs="Garamond"/>
          <w:sz w:val="24"/>
          <w:szCs w:val="24"/>
        </w:rPr>
        <w:t xml:space="preserve">            The society has been doing excellent work in promoting, preserving and disseminating of knowledge during last decades. This year too, the society intends to have a conference of International Law on very important topics which are the global concern. I am sure that the society will do it graciously and meticulously. I wish all the best for the upcoming </w:t>
      </w:r>
      <w:proofErr w:type="spellStart"/>
      <w:r w:rsidRPr="003409E1">
        <w:rPr>
          <w:rFonts w:ascii="Garamond" w:eastAsia="Garamond" w:hAnsi="Garamond" w:cs="Garamond"/>
          <w:sz w:val="24"/>
          <w:szCs w:val="24"/>
        </w:rPr>
        <w:t>programme</w:t>
      </w:r>
      <w:proofErr w:type="spellEnd"/>
      <w:r w:rsidRPr="003409E1">
        <w:rPr>
          <w:rFonts w:ascii="Garamond" w:eastAsia="Garamond" w:hAnsi="Garamond" w:cs="Garamond"/>
          <w:sz w:val="24"/>
          <w:szCs w:val="24"/>
        </w:rPr>
        <w:t xml:space="preserve"> of the society.</w:t>
      </w:r>
    </w:p>
    <w:p w14:paraId="3455DC46" w14:textId="72D2F53F" w:rsidR="00D02574" w:rsidRDefault="00F22423" w:rsidP="003409E1">
      <w:pPr>
        <w:spacing w:after="0" w:line="356" w:lineRule="auto"/>
        <w:jc w:val="both"/>
        <w:rPr>
          <w:sz w:val="20"/>
          <w:szCs w:val="20"/>
        </w:rPr>
      </w:pPr>
      <w:r>
        <w:rPr>
          <w:rFonts w:ascii="Garamond" w:eastAsia="Garamond" w:hAnsi="Garamond" w:cs="Garamond"/>
          <w:sz w:val="24"/>
          <w:szCs w:val="24"/>
          <w:highlight w:val="yellow"/>
        </w:rPr>
        <w:t xml:space="preserve"> </w:t>
      </w:r>
    </w:p>
    <w:p w14:paraId="5CF03F72" w14:textId="77777777" w:rsidR="00D02574" w:rsidRDefault="00D02574">
      <w:pPr>
        <w:spacing w:after="0" w:line="294" w:lineRule="exact"/>
        <w:rPr>
          <w:sz w:val="20"/>
          <w:szCs w:val="20"/>
        </w:rPr>
      </w:pPr>
    </w:p>
    <w:p w14:paraId="07BEE656" w14:textId="77777777" w:rsidR="00D02574" w:rsidRDefault="00F22423">
      <w:pPr>
        <w:spacing w:after="0"/>
        <w:rPr>
          <w:sz w:val="20"/>
          <w:szCs w:val="20"/>
          <w:lang w:val="en-IN"/>
        </w:rPr>
      </w:pPr>
      <w:r>
        <w:rPr>
          <w:rFonts w:ascii="Garamond" w:eastAsia="Garamond" w:hAnsi="Garamond" w:cs="Garamond"/>
          <w:sz w:val="24"/>
          <w:szCs w:val="24"/>
        </w:rPr>
        <w:t xml:space="preserve">PROF. (Dr.) </w:t>
      </w:r>
      <w:r>
        <w:rPr>
          <w:rFonts w:ascii="Garamond" w:eastAsia="Garamond" w:hAnsi="Garamond" w:cs="Garamond"/>
          <w:sz w:val="24"/>
          <w:szCs w:val="24"/>
          <w:lang w:val="en-IN"/>
        </w:rPr>
        <w:t>S.C. RAINA</w:t>
      </w:r>
    </w:p>
    <w:p w14:paraId="419736A0" w14:textId="77777777" w:rsidR="00D02574" w:rsidRDefault="00F22423">
      <w:pPr>
        <w:spacing w:after="0"/>
        <w:rPr>
          <w:sz w:val="20"/>
          <w:szCs w:val="20"/>
        </w:rPr>
      </w:pPr>
      <w:r>
        <w:rPr>
          <w:rFonts w:ascii="Garamond" w:eastAsia="Garamond" w:hAnsi="Garamond" w:cs="Garamond"/>
          <w:sz w:val="24"/>
          <w:szCs w:val="24"/>
        </w:rPr>
        <w:t>DIRECTOR,</w:t>
      </w:r>
    </w:p>
    <w:p w14:paraId="6117799B" w14:textId="77777777" w:rsidR="00D02574" w:rsidRDefault="00F22423">
      <w:pPr>
        <w:spacing w:after="0"/>
        <w:rPr>
          <w:sz w:val="20"/>
          <w:szCs w:val="20"/>
        </w:rPr>
      </w:pPr>
      <w:r>
        <w:rPr>
          <w:rFonts w:ascii="Garamond" w:eastAsia="Garamond" w:hAnsi="Garamond" w:cs="Garamond"/>
          <w:sz w:val="24"/>
          <w:szCs w:val="24"/>
        </w:rPr>
        <w:t xml:space="preserve">KIIT SCHOOL OF LAW, KIIT                                                                   </w:t>
      </w:r>
    </w:p>
    <w:p w14:paraId="5CA11536" w14:textId="77777777" w:rsidR="00D02574" w:rsidRDefault="00D02574">
      <w:pPr>
        <w:spacing w:after="0" w:line="200" w:lineRule="exact"/>
        <w:rPr>
          <w:sz w:val="20"/>
          <w:szCs w:val="20"/>
        </w:rPr>
      </w:pPr>
      <w:bookmarkStart w:id="16" w:name="page8"/>
      <w:bookmarkEnd w:id="16"/>
    </w:p>
    <w:p w14:paraId="2AB793A8" w14:textId="77777777" w:rsidR="00D02574" w:rsidRDefault="00D02574">
      <w:pPr>
        <w:spacing w:after="0" w:line="200" w:lineRule="exact"/>
        <w:rPr>
          <w:sz w:val="20"/>
          <w:szCs w:val="20"/>
        </w:rPr>
      </w:pPr>
    </w:p>
    <w:p w14:paraId="5FA8621B" w14:textId="77777777" w:rsidR="00D02574" w:rsidRDefault="00D02574">
      <w:pPr>
        <w:spacing w:after="0" w:line="200" w:lineRule="exact"/>
        <w:rPr>
          <w:sz w:val="20"/>
          <w:szCs w:val="20"/>
        </w:rPr>
      </w:pPr>
    </w:p>
    <w:p w14:paraId="59C889FD" w14:textId="77777777" w:rsidR="00D02574" w:rsidRDefault="00D02574">
      <w:pPr>
        <w:spacing w:after="0" w:line="200" w:lineRule="exact"/>
        <w:rPr>
          <w:sz w:val="20"/>
          <w:szCs w:val="20"/>
        </w:rPr>
      </w:pPr>
    </w:p>
    <w:p w14:paraId="7D628320" w14:textId="77777777" w:rsidR="00D02574" w:rsidRDefault="00D02574">
      <w:pPr>
        <w:spacing w:after="0" w:line="200" w:lineRule="exact"/>
        <w:rPr>
          <w:sz w:val="20"/>
          <w:szCs w:val="20"/>
        </w:rPr>
      </w:pPr>
    </w:p>
    <w:p w14:paraId="474D691F" w14:textId="77777777" w:rsidR="00D02574" w:rsidRDefault="00D02574">
      <w:pPr>
        <w:spacing w:after="0" w:line="200" w:lineRule="exact"/>
        <w:rPr>
          <w:sz w:val="20"/>
          <w:szCs w:val="20"/>
        </w:rPr>
      </w:pPr>
    </w:p>
    <w:p w14:paraId="7FC6A5E5" w14:textId="77777777" w:rsidR="00D02574" w:rsidRDefault="00D02574">
      <w:pPr>
        <w:spacing w:after="0" w:line="200" w:lineRule="exact"/>
        <w:rPr>
          <w:sz w:val="20"/>
          <w:szCs w:val="20"/>
        </w:rPr>
      </w:pPr>
    </w:p>
    <w:p w14:paraId="02D74804" w14:textId="77777777" w:rsidR="00D02574" w:rsidRDefault="00D02574">
      <w:pPr>
        <w:spacing w:after="0" w:line="200" w:lineRule="exact"/>
        <w:rPr>
          <w:sz w:val="20"/>
          <w:szCs w:val="20"/>
        </w:rPr>
      </w:pPr>
    </w:p>
    <w:p w14:paraId="17F284D1" w14:textId="77777777" w:rsidR="00D02574" w:rsidRDefault="00D02574">
      <w:pPr>
        <w:spacing w:after="0" w:line="200" w:lineRule="exact"/>
        <w:rPr>
          <w:sz w:val="20"/>
          <w:szCs w:val="20"/>
        </w:rPr>
      </w:pPr>
    </w:p>
    <w:p w14:paraId="4DDE04B8" w14:textId="77777777" w:rsidR="00D02574" w:rsidRDefault="00D02574">
      <w:pPr>
        <w:spacing w:after="0" w:line="200" w:lineRule="exact"/>
        <w:rPr>
          <w:sz w:val="20"/>
          <w:szCs w:val="20"/>
        </w:rPr>
      </w:pPr>
    </w:p>
    <w:p w14:paraId="5967D990" w14:textId="77777777" w:rsidR="00D02574" w:rsidRDefault="00D02574">
      <w:pPr>
        <w:spacing w:after="0"/>
        <w:rPr>
          <w:rFonts w:ascii="Garamond" w:eastAsia="Garamond" w:hAnsi="Garamond" w:cs="Garamond"/>
          <w:b/>
          <w:bCs/>
          <w:color w:val="365F91"/>
          <w:sz w:val="36"/>
          <w:szCs w:val="36"/>
          <w:u w:val="single"/>
        </w:rPr>
      </w:pPr>
    </w:p>
    <w:p w14:paraId="00125789" w14:textId="77777777" w:rsidR="00D02574" w:rsidRDefault="00F22423">
      <w:pPr>
        <w:pStyle w:val="Heading1"/>
        <w:rPr>
          <w:sz w:val="20"/>
          <w:szCs w:val="20"/>
        </w:rPr>
      </w:pPr>
      <w:bookmarkStart w:id="17" w:name="_Toc498422631"/>
      <w:r>
        <w:t>ABOUT THE CONFERENCE [</w:t>
      </w:r>
      <w:r>
        <w:rPr>
          <w:lang w:val="en-IN"/>
        </w:rPr>
        <w:t>6</w:t>
      </w:r>
      <w:r>
        <w:rPr>
          <w:vertAlign w:val="superscript"/>
          <w:lang w:val="en-IN"/>
        </w:rPr>
        <w:t>TH</w:t>
      </w:r>
      <w:r>
        <w:rPr>
          <w:lang w:val="en-IN"/>
        </w:rPr>
        <w:t xml:space="preserve"> - 8</w:t>
      </w:r>
      <w:r>
        <w:rPr>
          <w:vertAlign w:val="superscript"/>
          <w:lang w:val="en-IN"/>
        </w:rPr>
        <w:t>TH</w:t>
      </w:r>
      <w:r>
        <w:t xml:space="preserve">] </w:t>
      </w:r>
      <w:r>
        <w:rPr>
          <w:lang w:val="en-IN"/>
        </w:rPr>
        <w:t>MARCH</w:t>
      </w:r>
      <w:r>
        <w:t>, 20</w:t>
      </w:r>
      <w:bookmarkEnd w:id="17"/>
      <w:r>
        <w:t>20</w:t>
      </w:r>
    </w:p>
    <w:p w14:paraId="5AB4DDA9" w14:textId="77777777" w:rsidR="00D02574" w:rsidRDefault="00D02574">
      <w:pPr>
        <w:spacing w:after="0" w:line="200" w:lineRule="exact"/>
        <w:rPr>
          <w:sz w:val="20"/>
          <w:szCs w:val="20"/>
        </w:rPr>
      </w:pPr>
    </w:p>
    <w:p w14:paraId="67A893C1" w14:textId="77777777" w:rsidR="00D02574" w:rsidRDefault="00D02574">
      <w:pPr>
        <w:spacing w:after="0" w:line="233" w:lineRule="exact"/>
        <w:rPr>
          <w:sz w:val="20"/>
          <w:szCs w:val="20"/>
        </w:rPr>
      </w:pPr>
    </w:p>
    <w:p w14:paraId="49394827" w14:textId="27CDA01C" w:rsidR="00D02574" w:rsidRDefault="00F22423">
      <w:pPr>
        <w:spacing w:after="0" w:line="353" w:lineRule="auto"/>
        <w:jc w:val="both"/>
        <w:rPr>
          <w:sz w:val="20"/>
          <w:szCs w:val="20"/>
        </w:rPr>
      </w:pPr>
      <w:r>
        <w:rPr>
          <w:rFonts w:ascii="Garamond" w:eastAsia="Garamond" w:hAnsi="Garamond" w:cs="Garamond"/>
          <w:sz w:val="24"/>
          <w:szCs w:val="24"/>
        </w:rPr>
        <w:t xml:space="preserve">International Law defines the legal responsibilities of States in their conduct with each other, and their treatment of individuals within State boundaries. Its domain encompasses a wide range of issues of international concern such as human rights, disarmament, international crime, refugees, migration, problems of nationality, treatment of prisoners, the use of force, and the conduct of war, among others. It also regulates the global commons, such as the environment, sustainable development, international waters, outer space, global communications and world trade. The International Law Society at School of Law, KIIT University is organizing the </w:t>
      </w:r>
      <w:r w:rsidR="000B18FC">
        <w:rPr>
          <w:rFonts w:ascii="Garamond" w:eastAsia="Garamond" w:hAnsi="Garamond" w:cs="Garamond"/>
          <w:sz w:val="24"/>
          <w:szCs w:val="24"/>
        </w:rPr>
        <w:t>5</w:t>
      </w:r>
      <w:r w:rsidR="000B18FC" w:rsidRPr="000B18FC">
        <w:rPr>
          <w:rFonts w:ascii="Garamond" w:eastAsia="Garamond" w:hAnsi="Garamond" w:cs="Garamond"/>
          <w:sz w:val="24"/>
          <w:szCs w:val="24"/>
          <w:vertAlign w:val="superscript"/>
        </w:rPr>
        <w:t>th</w:t>
      </w:r>
      <w:r w:rsidR="000B18FC">
        <w:rPr>
          <w:rFonts w:ascii="Garamond" w:eastAsia="Garamond" w:hAnsi="Garamond" w:cs="Garamond"/>
          <w:sz w:val="24"/>
          <w:szCs w:val="24"/>
        </w:rPr>
        <w:t xml:space="preserve"> </w:t>
      </w:r>
      <w:r>
        <w:rPr>
          <w:rFonts w:ascii="Garamond" w:eastAsia="Garamond" w:hAnsi="Garamond" w:cs="Garamond"/>
          <w:sz w:val="24"/>
          <w:szCs w:val="24"/>
        </w:rPr>
        <w:t>KIIT National Conference on International Law to provide the young generation with a platform where they can deliberate upon the theoretical as well as practical aspects of International Law. Being an extended organ of ILSA, the Conference is being organized as a part of ILSA Chapter Grants Program. The conference aims to give a platform for interaction between the students and practitioners and academicians who possess vast knowledge in the areas so identified in the themes.</w:t>
      </w:r>
    </w:p>
    <w:p w14:paraId="3591CF5E" w14:textId="77777777" w:rsidR="00D02574" w:rsidRDefault="00D02574">
      <w:pPr>
        <w:spacing w:after="0" w:line="209" w:lineRule="exact"/>
        <w:rPr>
          <w:sz w:val="20"/>
          <w:szCs w:val="20"/>
        </w:rPr>
      </w:pPr>
    </w:p>
    <w:p w14:paraId="35CD22C3" w14:textId="77777777" w:rsidR="00D02574" w:rsidRDefault="00F22423">
      <w:pPr>
        <w:pStyle w:val="Heading1"/>
        <w:rPr>
          <w:sz w:val="20"/>
          <w:szCs w:val="20"/>
        </w:rPr>
      </w:pPr>
      <w:bookmarkStart w:id="18" w:name="_Toc498422632"/>
      <w:r>
        <w:t>OBJECTIVES</w:t>
      </w:r>
      <w:bookmarkEnd w:id="18"/>
    </w:p>
    <w:p w14:paraId="19BB75F9" w14:textId="77777777" w:rsidR="00D02574" w:rsidRDefault="00D02574">
      <w:pPr>
        <w:spacing w:after="0" w:line="247" w:lineRule="exact"/>
        <w:rPr>
          <w:sz w:val="20"/>
          <w:szCs w:val="20"/>
        </w:rPr>
      </w:pPr>
    </w:p>
    <w:p w14:paraId="47A990D9" w14:textId="77777777" w:rsidR="00D02574" w:rsidRDefault="00F22423">
      <w:pPr>
        <w:spacing w:after="0" w:line="354" w:lineRule="auto"/>
        <w:ind w:right="20"/>
        <w:jc w:val="both"/>
        <w:rPr>
          <w:rFonts w:ascii="Garamond" w:eastAsia="Garamond" w:hAnsi="Garamond" w:cs="Garamond"/>
          <w:sz w:val="24"/>
          <w:szCs w:val="24"/>
        </w:rPr>
      </w:pPr>
      <w:r>
        <w:rPr>
          <w:rFonts w:ascii="Garamond" w:eastAsia="Garamond" w:hAnsi="Garamond" w:cs="Garamond"/>
          <w:sz w:val="24"/>
          <w:szCs w:val="24"/>
        </w:rPr>
        <w:t>The objective of the conference is to provide a platform to students of various law schools where they may hone their skills of negotiation and diplomacy. Through this we hope to generate interest not only in international events that take place in the world but also develop greater awareness about international relations and its ever-changing nature. It will also give the students of KIIT University a chance to meet and interact with students of other law schools, legal luminaries, etc. while also getting an opportunity to observe the intricacies and nuances of diplomatic negotiations on an international scale.</w:t>
      </w:r>
    </w:p>
    <w:p w14:paraId="4F26A1EF" w14:textId="77777777" w:rsidR="00D02574" w:rsidRDefault="00D02574">
      <w:pPr>
        <w:spacing w:after="0" w:line="354" w:lineRule="auto"/>
        <w:ind w:right="20"/>
        <w:jc w:val="both"/>
        <w:rPr>
          <w:rFonts w:ascii="Garamond" w:eastAsia="Garamond" w:hAnsi="Garamond" w:cs="Garamond"/>
          <w:sz w:val="24"/>
          <w:szCs w:val="24"/>
        </w:rPr>
      </w:pPr>
    </w:p>
    <w:p w14:paraId="7DBA5C81" w14:textId="77777777" w:rsidR="00D02574" w:rsidRDefault="00D02574">
      <w:pPr>
        <w:spacing w:after="0" w:line="354" w:lineRule="auto"/>
        <w:ind w:right="20"/>
        <w:jc w:val="both"/>
        <w:rPr>
          <w:sz w:val="20"/>
          <w:szCs w:val="20"/>
        </w:rPr>
      </w:pPr>
    </w:p>
    <w:p w14:paraId="717BC27D" w14:textId="77777777" w:rsidR="00D02574" w:rsidRDefault="00D02574">
      <w:pPr>
        <w:spacing w:after="0" w:line="200" w:lineRule="exact"/>
        <w:rPr>
          <w:sz w:val="20"/>
          <w:szCs w:val="20"/>
        </w:rPr>
      </w:pPr>
    </w:p>
    <w:p w14:paraId="33E1188B" w14:textId="77777777" w:rsidR="00D02574" w:rsidRDefault="00D02574">
      <w:pPr>
        <w:spacing w:after="0" w:line="200" w:lineRule="exact"/>
        <w:rPr>
          <w:sz w:val="20"/>
          <w:szCs w:val="20"/>
        </w:rPr>
      </w:pPr>
    </w:p>
    <w:p w14:paraId="5D774BF5" w14:textId="77777777" w:rsidR="00D02574" w:rsidRDefault="00F22423">
      <w:pPr>
        <w:spacing w:after="0" w:line="20" w:lineRule="exact"/>
        <w:rPr>
          <w:sz w:val="20"/>
          <w:szCs w:val="20"/>
        </w:rPr>
        <w:sectPr w:rsidR="00D02574">
          <w:type w:val="continuous"/>
          <w:pgSz w:w="11900" w:h="16838"/>
          <w:pgMar w:top="1440" w:right="1420" w:bottom="445" w:left="1440" w:header="964" w:footer="454"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equalWidth="0">
            <w:col w:w="9040"/>
          </w:cols>
          <w:docGrid w:linePitch="299"/>
        </w:sectPr>
      </w:pPr>
      <w:r>
        <w:rPr>
          <w:noProof/>
          <w:sz w:val="20"/>
          <w:szCs w:val="20"/>
          <w:lang w:val="en-IN" w:eastAsia="en-IN" w:bidi="bn-IN"/>
        </w:rPr>
        <w:drawing>
          <wp:anchor distT="0" distB="0" distL="114300" distR="114300" simplePos="0" relativeHeight="251631616" behindDoc="1" locked="0" layoutInCell="0" allowOverlap="1" wp14:anchorId="34C43819" wp14:editId="66A8EC6C">
            <wp:simplePos x="0" y="0"/>
            <wp:positionH relativeFrom="page">
              <wp:posOffset>291465</wp:posOffset>
            </wp:positionH>
            <wp:positionV relativeFrom="page">
              <wp:posOffset>10866120</wp:posOffset>
            </wp:positionV>
            <wp:extent cx="6944360" cy="10708640"/>
            <wp:effectExtent l="19050" t="0" r="8890" b="0"/>
            <wp:wrapNone/>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8"/>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a:xfrm>
                      <a:off x="0" y="0"/>
                      <a:ext cx="6944360" cy="10708640"/>
                    </a:xfrm>
                    <a:prstGeom prst="rect">
                      <a:avLst/>
                    </a:prstGeom>
                    <a:noFill/>
                  </pic:spPr>
                </pic:pic>
              </a:graphicData>
            </a:graphic>
          </wp:anchor>
        </w:drawing>
      </w:r>
    </w:p>
    <w:p w14:paraId="44A9F070" w14:textId="77777777" w:rsidR="00D02574" w:rsidRDefault="00F22423">
      <w:pPr>
        <w:spacing w:after="0" w:line="200" w:lineRule="exact"/>
        <w:rPr>
          <w:sz w:val="20"/>
          <w:szCs w:val="20"/>
        </w:rPr>
      </w:pPr>
      <w:bookmarkStart w:id="19" w:name="page9"/>
      <w:bookmarkEnd w:id="19"/>
      <w:r>
        <w:rPr>
          <w:noProof/>
          <w:sz w:val="20"/>
          <w:szCs w:val="20"/>
          <w:lang w:val="en-IN" w:eastAsia="en-IN" w:bidi="bn-IN"/>
        </w:rPr>
        <w:lastRenderedPageBreak/>
        <w:drawing>
          <wp:anchor distT="0" distB="0" distL="114300" distR="114300" simplePos="0" relativeHeight="251621376" behindDoc="1" locked="0" layoutInCell="0" allowOverlap="1" wp14:anchorId="7982E72A" wp14:editId="2DEB20BB">
            <wp:simplePos x="0" y="0"/>
            <wp:positionH relativeFrom="page">
              <wp:posOffset>300355</wp:posOffset>
            </wp:positionH>
            <wp:positionV relativeFrom="page">
              <wp:posOffset>-10824210</wp:posOffset>
            </wp:positionV>
            <wp:extent cx="6944360" cy="10705465"/>
            <wp:effectExtent l="1905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a:xfrm>
                      <a:off x="0" y="0"/>
                      <a:ext cx="6944360" cy="10705465"/>
                    </a:xfrm>
                    <a:prstGeom prst="rect">
                      <a:avLst/>
                    </a:prstGeom>
                    <a:noFill/>
                  </pic:spPr>
                </pic:pic>
              </a:graphicData>
            </a:graphic>
          </wp:anchor>
        </w:drawing>
      </w:r>
    </w:p>
    <w:p w14:paraId="4679CAE2" w14:textId="77777777" w:rsidR="00D02574" w:rsidRDefault="00F22423">
      <w:pPr>
        <w:pStyle w:val="Heading1"/>
      </w:pPr>
      <w:bookmarkStart w:id="20" w:name="_Toc498422633"/>
      <w:r>
        <w:t>SYMPOSIUM ON INTERNATIONAL LAW</w:t>
      </w:r>
      <w:bookmarkEnd w:id="20"/>
    </w:p>
    <w:p w14:paraId="496923E8" w14:textId="77777777" w:rsidR="00D02574" w:rsidRDefault="00D02574"/>
    <w:p w14:paraId="61935305" w14:textId="77777777" w:rsidR="00D02574" w:rsidRDefault="00F22423">
      <w:pPr>
        <w:spacing w:after="0" w:line="347" w:lineRule="auto"/>
        <w:ind w:right="20"/>
        <w:jc w:val="both"/>
        <w:rPr>
          <w:sz w:val="20"/>
          <w:szCs w:val="20"/>
        </w:rPr>
      </w:pPr>
      <w:r>
        <w:rPr>
          <w:rFonts w:ascii="Garamond" w:eastAsia="Garamond" w:hAnsi="Garamond" w:cs="Garamond"/>
          <w:sz w:val="24"/>
          <w:szCs w:val="24"/>
        </w:rPr>
        <w:t>The International Law Society will host a Symposium on International Law - Contemporary Issues and Challenges during the Conference. The objective of this Symposium is to foster the interest and explore the contemporary areas in International law. The following areas of law have been decided upon to be discussed in the SYMPOSIUM</w:t>
      </w:r>
    </w:p>
    <w:p w14:paraId="6BE4DB8D" w14:textId="77777777" w:rsidR="00D02574" w:rsidRDefault="00D02574">
      <w:pPr>
        <w:spacing w:after="0" w:line="177" w:lineRule="exact"/>
        <w:rPr>
          <w:sz w:val="20"/>
          <w:szCs w:val="20"/>
        </w:rPr>
      </w:pPr>
    </w:p>
    <w:p w14:paraId="18C2579B" w14:textId="44494D6D" w:rsidR="00D02574" w:rsidRDefault="00F22423" w:rsidP="00733F42">
      <w:pPr>
        <w:pStyle w:val="Heading2"/>
      </w:pPr>
      <w:bookmarkStart w:id="21" w:name="_Toc498422634"/>
      <w:r>
        <w:t>THEMES FOR THE SYMPOSIUM/SEMINAR</w:t>
      </w:r>
      <w:bookmarkEnd w:id="21"/>
    </w:p>
    <w:p w14:paraId="0204C89C" w14:textId="77777777" w:rsidR="00733F42" w:rsidRDefault="00733F42" w:rsidP="00733F42">
      <w:pPr>
        <w:numPr>
          <w:ilvl w:val="0"/>
          <w:numId w:val="21"/>
        </w:numPr>
        <w:pBdr>
          <w:top w:val="nil"/>
          <w:left w:val="nil"/>
          <w:bottom w:val="nil"/>
          <w:right w:val="nil"/>
          <w:between w:val="nil"/>
        </w:pBdr>
        <w:tabs>
          <w:tab w:val="left" w:pos="3600"/>
          <w:tab w:val="left" w:pos="6660"/>
        </w:tabs>
        <w:spacing w:after="0" w:line="345" w:lineRule="auto"/>
        <w:ind w:right="40"/>
        <w:rPr>
          <w:color w:val="000000"/>
          <w:sz w:val="24"/>
          <w:szCs w:val="24"/>
        </w:rPr>
      </w:pPr>
      <w:bookmarkStart w:id="22" w:name="_Hlk29903382"/>
      <w:r>
        <w:rPr>
          <w:rFonts w:ascii="Garamond" w:eastAsia="Garamond" w:hAnsi="Garamond" w:cs="Garamond"/>
          <w:color w:val="000000"/>
          <w:sz w:val="24"/>
          <w:szCs w:val="24"/>
        </w:rPr>
        <w:t xml:space="preserve">Trade, Development and Human Rights. </w:t>
      </w:r>
    </w:p>
    <w:p w14:paraId="0C90BD5A" w14:textId="77777777" w:rsidR="00733F42" w:rsidRDefault="00733F42" w:rsidP="00733F42">
      <w:pPr>
        <w:numPr>
          <w:ilvl w:val="0"/>
          <w:numId w:val="21"/>
        </w:numPr>
        <w:pBdr>
          <w:top w:val="nil"/>
          <w:left w:val="nil"/>
          <w:bottom w:val="nil"/>
          <w:right w:val="nil"/>
          <w:between w:val="nil"/>
        </w:pBdr>
        <w:tabs>
          <w:tab w:val="left" w:pos="3600"/>
          <w:tab w:val="left" w:pos="6660"/>
        </w:tabs>
        <w:spacing w:after="0" w:line="345" w:lineRule="auto"/>
        <w:ind w:right="40"/>
        <w:rPr>
          <w:color w:val="000000"/>
          <w:sz w:val="24"/>
          <w:szCs w:val="24"/>
        </w:rPr>
      </w:pPr>
      <w:r>
        <w:rPr>
          <w:rFonts w:ascii="Garamond" w:eastAsia="Garamond" w:hAnsi="Garamond" w:cs="Garamond"/>
          <w:color w:val="000000"/>
          <w:sz w:val="24"/>
          <w:szCs w:val="24"/>
        </w:rPr>
        <w:t xml:space="preserve">Impact of climate change and International Human Rights </w:t>
      </w:r>
    </w:p>
    <w:p w14:paraId="27BCCD69" w14:textId="77777777" w:rsidR="00733F42" w:rsidRDefault="00733F42" w:rsidP="00733F42">
      <w:pPr>
        <w:numPr>
          <w:ilvl w:val="0"/>
          <w:numId w:val="21"/>
        </w:numPr>
        <w:pBdr>
          <w:top w:val="nil"/>
          <w:left w:val="nil"/>
          <w:bottom w:val="nil"/>
          <w:right w:val="nil"/>
          <w:between w:val="nil"/>
        </w:pBdr>
        <w:tabs>
          <w:tab w:val="left" w:pos="3600"/>
          <w:tab w:val="left" w:pos="6660"/>
        </w:tabs>
        <w:spacing w:after="0" w:line="345" w:lineRule="auto"/>
        <w:ind w:right="40"/>
        <w:rPr>
          <w:b/>
          <w:color w:val="000000"/>
          <w:sz w:val="24"/>
          <w:szCs w:val="24"/>
        </w:rPr>
      </w:pPr>
      <w:r>
        <w:rPr>
          <w:rFonts w:ascii="Garamond" w:eastAsia="Garamond" w:hAnsi="Garamond" w:cs="Garamond"/>
          <w:color w:val="000000"/>
          <w:sz w:val="24"/>
          <w:szCs w:val="24"/>
        </w:rPr>
        <w:t>Application of International Law in Cyberspace</w:t>
      </w:r>
    </w:p>
    <w:bookmarkEnd w:id="22"/>
    <w:p w14:paraId="4B2C2716" w14:textId="77777777" w:rsidR="00733F42" w:rsidRPr="00733F42" w:rsidRDefault="00733F42" w:rsidP="00733F42"/>
    <w:p w14:paraId="00CFFF62" w14:textId="77777777" w:rsidR="00D02574" w:rsidRDefault="00F22423">
      <w:pPr>
        <w:spacing w:after="0" w:line="324" w:lineRule="auto"/>
        <w:rPr>
          <w:sz w:val="20"/>
          <w:szCs w:val="20"/>
        </w:rPr>
      </w:pPr>
      <w:r>
        <w:rPr>
          <w:rFonts w:ascii="Garamond" w:eastAsia="Garamond" w:hAnsi="Garamond" w:cs="Garamond"/>
          <w:sz w:val="24"/>
          <w:szCs w:val="24"/>
        </w:rPr>
        <w:t>The School of Law, KIIT University calls for research papers from undergraduate/post-graduate students and invites them to present their papers during the Symposium.</w:t>
      </w:r>
    </w:p>
    <w:p w14:paraId="4684FFDC" w14:textId="77777777" w:rsidR="00D02574" w:rsidRDefault="00D02574">
      <w:pPr>
        <w:spacing w:after="0" w:line="200" w:lineRule="exact"/>
        <w:rPr>
          <w:sz w:val="20"/>
          <w:szCs w:val="20"/>
        </w:rPr>
      </w:pPr>
    </w:p>
    <w:p w14:paraId="775869AB" w14:textId="77777777" w:rsidR="00D02574" w:rsidRDefault="00D02574">
      <w:pPr>
        <w:spacing w:after="0" w:line="318" w:lineRule="exact"/>
        <w:rPr>
          <w:sz w:val="20"/>
          <w:szCs w:val="20"/>
        </w:rPr>
      </w:pPr>
    </w:p>
    <w:p w14:paraId="15DACD1E" w14:textId="77777777" w:rsidR="00D02574" w:rsidRDefault="00F22423">
      <w:pPr>
        <w:pStyle w:val="Heading2"/>
        <w:rPr>
          <w:sz w:val="20"/>
          <w:szCs w:val="20"/>
        </w:rPr>
      </w:pPr>
      <w:bookmarkStart w:id="23" w:name="_Toc498422635"/>
      <w:r>
        <w:t>GUIDELINES FOR THE SYMPOSIUM</w:t>
      </w:r>
      <w:bookmarkEnd w:id="23"/>
    </w:p>
    <w:p w14:paraId="05FBC574" w14:textId="77777777" w:rsidR="00D02574" w:rsidRDefault="00D02574">
      <w:pPr>
        <w:spacing w:after="0" w:line="264" w:lineRule="exact"/>
        <w:rPr>
          <w:rFonts w:ascii="Garamond" w:hAnsi="Garamond"/>
          <w:sz w:val="24"/>
          <w:szCs w:val="24"/>
        </w:rPr>
      </w:pPr>
    </w:p>
    <w:p w14:paraId="26D2A68B" w14:textId="0E43EF19" w:rsidR="00D02574" w:rsidRDefault="00F22423" w:rsidP="00C07CDF">
      <w:pPr>
        <w:pStyle w:val="ListParagraph1"/>
        <w:numPr>
          <w:ilvl w:val="0"/>
          <w:numId w:val="4"/>
        </w:numPr>
        <w:tabs>
          <w:tab w:val="left" w:pos="720"/>
        </w:tabs>
        <w:spacing w:after="0" w:line="360" w:lineRule="auto"/>
        <w:jc w:val="both"/>
        <w:rPr>
          <w:rFonts w:ascii="Garamond" w:eastAsia="Garamond" w:hAnsi="Garamond" w:cs="Garamond"/>
          <w:sz w:val="24"/>
          <w:szCs w:val="24"/>
        </w:rPr>
      </w:pPr>
      <w:r>
        <w:rPr>
          <w:rFonts w:ascii="Garamond" w:eastAsia="Garamond" w:hAnsi="Garamond" w:cs="Garamond"/>
          <w:sz w:val="24"/>
          <w:szCs w:val="24"/>
        </w:rPr>
        <w:t xml:space="preserve">All papers should be sent via email </w:t>
      </w:r>
      <w:r w:rsidRPr="001A5E11">
        <w:rPr>
          <w:rFonts w:ascii="Garamond" w:eastAsia="Garamond" w:hAnsi="Garamond" w:cs="Garamond"/>
          <w:sz w:val="24"/>
          <w:szCs w:val="24"/>
        </w:rPr>
        <w:t xml:space="preserve">to </w:t>
      </w:r>
      <w:r w:rsidR="00C07CDF" w:rsidRPr="00C07CDF">
        <w:rPr>
          <w:rFonts w:ascii="Garamond" w:hAnsi="Garamond"/>
          <w:b/>
          <w:bCs/>
        </w:rPr>
        <w:t>kiitilsaconference2020@gmail.com</w:t>
      </w:r>
      <w:r>
        <w:rPr>
          <w:rFonts w:ascii="Garamond" w:eastAsia="Garamond" w:hAnsi="Garamond" w:cs="Garamond"/>
          <w:b/>
          <w:bCs/>
          <w:sz w:val="24"/>
          <w:szCs w:val="24"/>
        </w:rPr>
        <w:t xml:space="preserve"> </w:t>
      </w:r>
      <w:r>
        <w:rPr>
          <w:rFonts w:ascii="Garamond" w:eastAsia="Garamond" w:hAnsi="Garamond" w:cs="Garamond"/>
          <w:i/>
          <w:iCs/>
          <w:sz w:val="24"/>
          <w:szCs w:val="24"/>
        </w:rPr>
        <w:t>in.doc or .docx format.</w:t>
      </w:r>
    </w:p>
    <w:p w14:paraId="7A4BED32" w14:textId="77777777" w:rsidR="00D02574" w:rsidRDefault="00F22423">
      <w:pPr>
        <w:numPr>
          <w:ilvl w:val="0"/>
          <w:numId w:val="4"/>
        </w:numPr>
        <w:tabs>
          <w:tab w:val="left" w:pos="720"/>
        </w:tabs>
        <w:spacing w:after="0" w:line="360" w:lineRule="auto"/>
        <w:ind w:right="20"/>
        <w:jc w:val="both"/>
        <w:rPr>
          <w:rFonts w:ascii="Garamond" w:eastAsia="Symbol" w:hAnsi="Garamond" w:cs="Symbol"/>
          <w:b/>
          <w:bCs/>
          <w:sz w:val="24"/>
          <w:szCs w:val="24"/>
        </w:rPr>
      </w:pPr>
      <w:r>
        <w:rPr>
          <w:rFonts w:ascii="Garamond" w:eastAsia="Garamond" w:hAnsi="Garamond" w:cs="Garamond"/>
          <w:sz w:val="24"/>
          <w:szCs w:val="24"/>
        </w:rPr>
        <w:t xml:space="preserve">The body of the manuscript should be in Times New Roman, size 12 in 1.5 spacing, </w:t>
      </w:r>
      <w:proofErr w:type="gramStart"/>
      <w:r>
        <w:rPr>
          <w:rFonts w:ascii="Garamond" w:eastAsia="Garamond" w:hAnsi="Garamond" w:cs="Garamond"/>
          <w:sz w:val="24"/>
          <w:szCs w:val="24"/>
        </w:rPr>
        <w:t>1 inch</w:t>
      </w:r>
      <w:proofErr w:type="gramEnd"/>
      <w:r>
        <w:rPr>
          <w:rFonts w:ascii="Garamond" w:eastAsia="Garamond" w:hAnsi="Garamond" w:cs="Garamond"/>
          <w:sz w:val="24"/>
          <w:szCs w:val="24"/>
        </w:rPr>
        <w:t xml:space="preserve"> margin on all sides. The footnotes should be in Times New Roman, size 10 in single spacing.</w:t>
      </w:r>
    </w:p>
    <w:p w14:paraId="4DD79B0A" w14:textId="77777777" w:rsidR="00D02574" w:rsidRDefault="00F22423">
      <w:pPr>
        <w:numPr>
          <w:ilvl w:val="0"/>
          <w:numId w:val="4"/>
        </w:numPr>
        <w:tabs>
          <w:tab w:val="left" w:pos="720"/>
        </w:tabs>
        <w:spacing w:after="0" w:line="360" w:lineRule="auto"/>
        <w:jc w:val="both"/>
        <w:rPr>
          <w:rFonts w:ascii="Garamond" w:eastAsia="Symbol" w:hAnsi="Garamond" w:cs="Symbol"/>
          <w:b/>
          <w:bCs/>
          <w:sz w:val="24"/>
          <w:szCs w:val="24"/>
        </w:rPr>
      </w:pPr>
      <w:r>
        <w:rPr>
          <w:rFonts w:ascii="Garamond" w:eastAsia="Garamond" w:hAnsi="Garamond" w:cs="Garamond"/>
          <w:sz w:val="24"/>
          <w:szCs w:val="24"/>
        </w:rPr>
        <w:t>A uniform system of citation style should be followed.</w:t>
      </w:r>
    </w:p>
    <w:p w14:paraId="63639C7B" w14:textId="77777777" w:rsidR="00D02574" w:rsidRDefault="00F22423">
      <w:pPr>
        <w:numPr>
          <w:ilvl w:val="0"/>
          <w:numId w:val="4"/>
        </w:numPr>
        <w:tabs>
          <w:tab w:val="left" w:pos="720"/>
        </w:tabs>
        <w:spacing w:after="0" w:line="360" w:lineRule="auto"/>
        <w:ind w:right="20"/>
        <w:jc w:val="both"/>
        <w:rPr>
          <w:rFonts w:ascii="Garamond" w:eastAsia="Symbol" w:hAnsi="Garamond" w:cs="Symbol"/>
          <w:b/>
          <w:bCs/>
          <w:sz w:val="24"/>
          <w:szCs w:val="24"/>
        </w:rPr>
      </w:pPr>
      <w:r>
        <w:rPr>
          <w:rFonts w:ascii="Garamond" w:eastAsia="Garamond" w:hAnsi="Garamond" w:cs="Garamond"/>
          <w:sz w:val="24"/>
          <w:szCs w:val="24"/>
        </w:rPr>
        <w:t xml:space="preserve">Author(s) have to send an abstract of the Paper </w:t>
      </w:r>
      <w:r>
        <w:rPr>
          <w:rFonts w:ascii="Garamond" w:eastAsia="Garamond" w:hAnsi="Garamond" w:cs="Garamond"/>
          <w:b/>
          <w:bCs/>
          <w:sz w:val="24"/>
          <w:szCs w:val="24"/>
        </w:rPr>
        <w:t>within 300 words.</w:t>
      </w:r>
      <w:r>
        <w:rPr>
          <w:rFonts w:ascii="Garamond" w:eastAsia="Garamond" w:hAnsi="Garamond" w:cs="Garamond"/>
          <w:sz w:val="24"/>
          <w:szCs w:val="24"/>
        </w:rPr>
        <w:t xml:space="preserve"> Names, affiliated college, email id and contact number of the author (s) to be furnished at the end of the Abstract.                                                                                                                    </w:t>
      </w:r>
      <w:bookmarkStart w:id="24" w:name="page10"/>
      <w:bookmarkEnd w:id="24"/>
    </w:p>
    <w:p w14:paraId="7F771051" w14:textId="77777777" w:rsidR="00D02574" w:rsidRDefault="00F22423">
      <w:pPr>
        <w:pStyle w:val="ListParagraph1"/>
        <w:numPr>
          <w:ilvl w:val="0"/>
          <w:numId w:val="5"/>
        </w:numPr>
        <w:tabs>
          <w:tab w:val="left" w:pos="780"/>
        </w:tabs>
        <w:spacing w:after="0" w:line="360" w:lineRule="auto"/>
        <w:ind w:right="20"/>
        <w:rPr>
          <w:rFonts w:ascii="Symbol" w:eastAsia="Symbol" w:hAnsi="Symbol" w:cs="Symbol"/>
          <w:b/>
          <w:bCs/>
          <w:sz w:val="24"/>
          <w:szCs w:val="24"/>
        </w:rPr>
      </w:pPr>
      <w:r>
        <w:rPr>
          <w:rFonts w:ascii="Garamond" w:eastAsia="Garamond" w:hAnsi="Garamond" w:cs="Garamond"/>
          <w:sz w:val="24"/>
          <w:szCs w:val="24"/>
        </w:rPr>
        <w:t xml:space="preserve">The length of the Paper should not exceed the limit of </w:t>
      </w:r>
      <w:r>
        <w:rPr>
          <w:rFonts w:ascii="Garamond" w:eastAsia="Garamond" w:hAnsi="Garamond" w:cs="Garamond"/>
          <w:b/>
          <w:bCs/>
          <w:sz w:val="24"/>
          <w:szCs w:val="24"/>
        </w:rPr>
        <w:t xml:space="preserve">6000 words. Inclusive of footnotes. </w:t>
      </w:r>
      <w:r>
        <w:rPr>
          <w:rFonts w:ascii="Garamond" w:eastAsia="Garamond" w:hAnsi="Garamond" w:cs="Garamond"/>
          <w:sz w:val="24"/>
          <w:szCs w:val="24"/>
        </w:rPr>
        <w:t>Authors are requested to stick to the word limit. Violation of this rule will attract deduction of marks.</w:t>
      </w:r>
    </w:p>
    <w:p w14:paraId="15B9FA60" w14:textId="77777777" w:rsidR="00D02574" w:rsidRDefault="00F22423">
      <w:pPr>
        <w:numPr>
          <w:ilvl w:val="0"/>
          <w:numId w:val="6"/>
        </w:numPr>
        <w:tabs>
          <w:tab w:val="left" w:pos="720"/>
        </w:tabs>
        <w:spacing w:after="0" w:line="360" w:lineRule="auto"/>
        <w:ind w:left="720" w:right="20" w:hanging="360"/>
        <w:jc w:val="both"/>
        <w:rPr>
          <w:rFonts w:ascii="Symbol" w:eastAsia="Symbol" w:hAnsi="Symbol" w:cs="Symbol"/>
          <w:b/>
          <w:bCs/>
          <w:sz w:val="24"/>
          <w:szCs w:val="24"/>
        </w:rPr>
      </w:pPr>
      <w:r>
        <w:rPr>
          <w:rFonts w:ascii="Garamond" w:eastAsia="Garamond" w:hAnsi="Garamond" w:cs="Garamond"/>
          <w:sz w:val="24"/>
          <w:szCs w:val="24"/>
        </w:rPr>
        <w:lastRenderedPageBreak/>
        <w:t xml:space="preserve">Co-authorship of </w:t>
      </w:r>
      <w:r>
        <w:rPr>
          <w:rFonts w:ascii="Garamond" w:eastAsia="Garamond" w:hAnsi="Garamond" w:cs="Garamond"/>
          <w:b/>
          <w:bCs/>
          <w:sz w:val="24"/>
          <w:szCs w:val="24"/>
        </w:rPr>
        <w:t>maximum two authors</w:t>
      </w:r>
      <w:r>
        <w:rPr>
          <w:rFonts w:ascii="Garamond" w:eastAsia="Garamond" w:hAnsi="Garamond" w:cs="Garamond"/>
          <w:sz w:val="24"/>
          <w:szCs w:val="24"/>
        </w:rPr>
        <w:t xml:space="preserve"> per Paper is allowed. </w:t>
      </w:r>
    </w:p>
    <w:p w14:paraId="1AC6ED99" w14:textId="77777777" w:rsidR="00D02574" w:rsidRDefault="00F22423">
      <w:pPr>
        <w:numPr>
          <w:ilvl w:val="0"/>
          <w:numId w:val="6"/>
        </w:numPr>
        <w:tabs>
          <w:tab w:val="left" w:pos="720"/>
        </w:tabs>
        <w:spacing w:after="0" w:line="360" w:lineRule="auto"/>
        <w:ind w:left="720" w:right="20" w:hanging="360"/>
        <w:jc w:val="both"/>
        <w:rPr>
          <w:rFonts w:ascii="Symbol" w:eastAsia="Symbol" w:hAnsi="Symbol" w:cs="Symbol"/>
          <w:b/>
          <w:bCs/>
          <w:sz w:val="24"/>
          <w:szCs w:val="24"/>
        </w:rPr>
      </w:pPr>
      <w:r>
        <w:rPr>
          <w:rFonts w:ascii="Garamond" w:eastAsia="Garamond" w:hAnsi="Garamond" w:cs="Garamond"/>
          <w:sz w:val="24"/>
          <w:szCs w:val="24"/>
        </w:rPr>
        <w:t xml:space="preserve">The author(s) will send a separate </w:t>
      </w:r>
      <w:r>
        <w:rPr>
          <w:rFonts w:ascii="Garamond" w:eastAsia="Garamond" w:hAnsi="Garamond" w:cs="Garamond"/>
          <w:b/>
          <w:bCs/>
          <w:sz w:val="24"/>
          <w:szCs w:val="24"/>
        </w:rPr>
        <w:t>Cover Letter</w:t>
      </w:r>
      <w:r>
        <w:rPr>
          <w:rFonts w:ascii="Garamond" w:eastAsia="Garamond" w:hAnsi="Garamond" w:cs="Garamond"/>
          <w:sz w:val="24"/>
          <w:szCs w:val="24"/>
        </w:rPr>
        <w:t xml:space="preserve"> with their final papers incorporating details like name(s), affiliated college, full postal address, email id and contact number along with the title of the Paper. The Paper should not contain any biographical references of the author (s).</w:t>
      </w:r>
    </w:p>
    <w:p w14:paraId="5C95CD50" w14:textId="77777777" w:rsidR="00D02574" w:rsidRDefault="00F22423">
      <w:pPr>
        <w:numPr>
          <w:ilvl w:val="0"/>
          <w:numId w:val="6"/>
        </w:numPr>
        <w:tabs>
          <w:tab w:val="left" w:pos="720"/>
        </w:tabs>
        <w:spacing w:after="0" w:line="360" w:lineRule="auto"/>
        <w:ind w:left="720" w:right="20" w:hanging="360"/>
        <w:jc w:val="both"/>
        <w:rPr>
          <w:rFonts w:ascii="Symbol" w:eastAsia="Symbol" w:hAnsi="Symbol" w:cs="Symbol"/>
          <w:b/>
          <w:bCs/>
          <w:sz w:val="24"/>
          <w:szCs w:val="24"/>
        </w:rPr>
      </w:pPr>
      <w:r>
        <w:rPr>
          <w:rFonts w:ascii="Garamond" w:eastAsia="Garamond" w:hAnsi="Garamond" w:cs="Garamond"/>
          <w:sz w:val="24"/>
          <w:szCs w:val="24"/>
        </w:rPr>
        <w:t>All Papers must be an original work of the author(s). Plagiarism will lead to cancellation of the Paper.</w:t>
      </w:r>
    </w:p>
    <w:p w14:paraId="79F261E2" w14:textId="77777777" w:rsidR="00D02574" w:rsidRDefault="00D02574">
      <w:pPr>
        <w:tabs>
          <w:tab w:val="left" w:pos="720"/>
        </w:tabs>
        <w:spacing w:after="0" w:line="360" w:lineRule="auto"/>
        <w:ind w:left="360" w:right="20"/>
        <w:jc w:val="both"/>
        <w:rPr>
          <w:rFonts w:ascii="Symbol" w:eastAsia="Symbol" w:hAnsi="Symbol" w:cs="Symbol"/>
          <w:b/>
          <w:bCs/>
          <w:sz w:val="24"/>
          <w:szCs w:val="24"/>
        </w:rPr>
      </w:pPr>
    </w:p>
    <w:p w14:paraId="62A2038D" w14:textId="77777777" w:rsidR="00D02574" w:rsidRDefault="00D02574">
      <w:pPr>
        <w:spacing w:after="0" w:line="239" w:lineRule="exact"/>
        <w:rPr>
          <w:sz w:val="20"/>
          <w:szCs w:val="20"/>
        </w:rPr>
      </w:pPr>
    </w:p>
    <w:p w14:paraId="7C6F1A27" w14:textId="77777777" w:rsidR="00D02574" w:rsidRDefault="00F22423">
      <w:pPr>
        <w:pStyle w:val="Heading2"/>
        <w:rPr>
          <w:sz w:val="20"/>
          <w:szCs w:val="20"/>
        </w:rPr>
      </w:pPr>
      <w:bookmarkStart w:id="25" w:name="_Toc498422636"/>
      <w:r>
        <w:t>STRUCTURE OF THE ABSTRACT</w:t>
      </w:r>
      <w:bookmarkEnd w:id="25"/>
    </w:p>
    <w:p w14:paraId="4D4B3384" w14:textId="77777777" w:rsidR="00D02574" w:rsidRDefault="00D02574">
      <w:pPr>
        <w:spacing w:after="0" w:line="200" w:lineRule="exact"/>
        <w:rPr>
          <w:sz w:val="20"/>
          <w:szCs w:val="20"/>
        </w:rPr>
      </w:pPr>
    </w:p>
    <w:p w14:paraId="590437C7" w14:textId="77777777" w:rsidR="00D02574" w:rsidRDefault="00D02574">
      <w:pPr>
        <w:spacing w:after="0" w:line="200" w:lineRule="exact"/>
        <w:rPr>
          <w:sz w:val="20"/>
          <w:szCs w:val="20"/>
        </w:rPr>
      </w:pPr>
    </w:p>
    <w:p w14:paraId="11DCAB8E" w14:textId="77777777" w:rsidR="00D02574" w:rsidRDefault="00D02574">
      <w:pPr>
        <w:spacing w:after="0" w:line="204" w:lineRule="exact"/>
        <w:rPr>
          <w:sz w:val="20"/>
          <w:szCs w:val="20"/>
        </w:rPr>
      </w:pPr>
    </w:p>
    <w:p w14:paraId="59AE2D64" w14:textId="77777777" w:rsidR="00D02574" w:rsidRDefault="00F22423">
      <w:pPr>
        <w:numPr>
          <w:ilvl w:val="0"/>
          <w:numId w:val="7"/>
        </w:numPr>
        <w:tabs>
          <w:tab w:val="left" w:pos="780"/>
        </w:tabs>
        <w:spacing w:after="0" w:line="360" w:lineRule="auto"/>
        <w:ind w:left="780" w:right="20" w:hanging="357"/>
        <w:jc w:val="both"/>
        <w:rPr>
          <w:rFonts w:ascii="Symbol" w:eastAsia="Symbol" w:hAnsi="Symbol" w:cs="Symbol"/>
          <w:b/>
          <w:bCs/>
          <w:sz w:val="24"/>
          <w:szCs w:val="24"/>
        </w:rPr>
      </w:pPr>
      <w:r>
        <w:rPr>
          <w:rFonts w:ascii="Garamond" w:eastAsia="Garamond" w:hAnsi="Garamond" w:cs="Garamond"/>
          <w:sz w:val="24"/>
          <w:szCs w:val="24"/>
        </w:rPr>
        <w:t>Title: Font – Times New Roman; Size – 18; Line Spacing – 1.5; Alignment – Centre; Uppercase; Bold face</w:t>
      </w:r>
    </w:p>
    <w:p w14:paraId="0A10481F" w14:textId="77777777" w:rsidR="00D02574" w:rsidRDefault="00F22423">
      <w:pPr>
        <w:numPr>
          <w:ilvl w:val="0"/>
          <w:numId w:val="7"/>
        </w:numPr>
        <w:tabs>
          <w:tab w:val="left" w:pos="780"/>
        </w:tabs>
        <w:spacing w:after="0" w:line="360" w:lineRule="auto"/>
        <w:ind w:left="780" w:right="20" w:hanging="357"/>
        <w:jc w:val="both"/>
        <w:rPr>
          <w:rFonts w:ascii="Symbol" w:eastAsia="Symbol" w:hAnsi="Symbol" w:cs="Symbol"/>
          <w:b/>
          <w:bCs/>
          <w:sz w:val="24"/>
          <w:szCs w:val="24"/>
        </w:rPr>
      </w:pPr>
      <w:r>
        <w:rPr>
          <w:rFonts w:ascii="Garamond" w:eastAsia="Garamond" w:hAnsi="Garamond" w:cs="Garamond"/>
          <w:sz w:val="24"/>
          <w:szCs w:val="24"/>
        </w:rPr>
        <w:t>Body: Font – Times New Roman; Size – 12; Line Spacing – 1.5; Alignment – Justified; Margins – 1 inch on all sides;</w:t>
      </w:r>
    </w:p>
    <w:p w14:paraId="2DAB8B3B" w14:textId="77777777" w:rsidR="00D02574" w:rsidRDefault="00F22423">
      <w:pPr>
        <w:numPr>
          <w:ilvl w:val="0"/>
          <w:numId w:val="7"/>
        </w:numPr>
        <w:tabs>
          <w:tab w:val="left" w:pos="780"/>
        </w:tabs>
        <w:spacing w:after="0" w:line="360" w:lineRule="auto"/>
        <w:ind w:left="780" w:right="20" w:hanging="357"/>
        <w:jc w:val="both"/>
        <w:rPr>
          <w:rFonts w:ascii="Symbol" w:eastAsia="Symbol" w:hAnsi="Symbol" w:cs="Symbol"/>
          <w:b/>
          <w:bCs/>
          <w:sz w:val="24"/>
          <w:szCs w:val="24"/>
        </w:rPr>
      </w:pPr>
      <w:r>
        <w:rPr>
          <w:rFonts w:ascii="Garamond" w:eastAsia="Garamond" w:hAnsi="Garamond" w:cs="Garamond"/>
          <w:sz w:val="24"/>
          <w:szCs w:val="24"/>
        </w:rPr>
        <w:t>Details of the Author(s): Names, affiliated college, email id and contact number to be furnished at the end of the Abstract;</w:t>
      </w:r>
    </w:p>
    <w:p w14:paraId="2909123A" w14:textId="77777777" w:rsidR="00D02574" w:rsidRDefault="00D02574">
      <w:pPr>
        <w:spacing w:after="0" w:line="348" w:lineRule="exact"/>
        <w:rPr>
          <w:sz w:val="20"/>
          <w:szCs w:val="20"/>
        </w:rPr>
      </w:pPr>
    </w:p>
    <w:p w14:paraId="5C0D12F6" w14:textId="77777777" w:rsidR="00D02574" w:rsidRDefault="00D02574">
      <w:pPr>
        <w:spacing w:after="0" w:line="348" w:lineRule="exact"/>
        <w:rPr>
          <w:sz w:val="20"/>
          <w:szCs w:val="20"/>
        </w:rPr>
      </w:pPr>
    </w:p>
    <w:p w14:paraId="7C9D43AD" w14:textId="77777777" w:rsidR="00D02574" w:rsidRDefault="00F22423">
      <w:pPr>
        <w:pStyle w:val="Heading2"/>
      </w:pPr>
      <w:bookmarkStart w:id="26" w:name="_Toc498422637"/>
      <w:r>
        <w:t>STRUCTURE OF THE FINAL PAPER</w:t>
      </w:r>
      <w:bookmarkEnd w:id="26"/>
    </w:p>
    <w:p w14:paraId="383A3BA9" w14:textId="77777777" w:rsidR="00D02574" w:rsidRDefault="00D02574"/>
    <w:p w14:paraId="2D0F86F5" w14:textId="77777777" w:rsidR="00D02574" w:rsidRDefault="00F22423">
      <w:pPr>
        <w:pStyle w:val="ListParagraph2"/>
        <w:numPr>
          <w:ilvl w:val="0"/>
          <w:numId w:val="8"/>
        </w:numPr>
        <w:tabs>
          <w:tab w:val="left" w:pos="810"/>
        </w:tabs>
        <w:spacing w:after="0" w:line="291" w:lineRule="auto"/>
        <w:ind w:right="20"/>
        <w:jc w:val="both"/>
        <w:rPr>
          <w:rFonts w:ascii="Symbol" w:eastAsia="Symbol" w:hAnsi="Symbol" w:cs="Symbol"/>
          <w:b/>
          <w:bCs/>
          <w:sz w:val="24"/>
          <w:szCs w:val="24"/>
        </w:rPr>
      </w:pPr>
      <w:r>
        <w:rPr>
          <w:rFonts w:ascii="Garamond" w:eastAsia="Garamond" w:hAnsi="Garamond" w:cs="Garamond"/>
          <w:sz w:val="24"/>
          <w:szCs w:val="24"/>
        </w:rPr>
        <w:t>The first page of the Final Paper must be the Abstract without the contact details of the author(s).</w:t>
      </w:r>
    </w:p>
    <w:p w14:paraId="47B92032" w14:textId="77777777" w:rsidR="00D02574" w:rsidRDefault="00F22423">
      <w:pPr>
        <w:numPr>
          <w:ilvl w:val="0"/>
          <w:numId w:val="5"/>
        </w:numPr>
        <w:tabs>
          <w:tab w:val="left" w:pos="810"/>
        </w:tabs>
        <w:spacing w:after="0" w:line="291" w:lineRule="auto"/>
        <w:ind w:right="20"/>
        <w:jc w:val="both"/>
        <w:rPr>
          <w:rFonts w:ascii="Symbol" w:eastAsia="Symbol" w:hAnsi="Symbol" w:cs="Symbol"/>
          <w:b/>
          <w:bCs/>
          <w:sz w:val="24"/>
          <w:szCs w:val="24"/>
        </w:rPr>
      </w:pPr>
      <w:r>
        <w:rPr>
          <w:rFonts w:ascii="Garamond" w:eastAsia="Garamond" w:hAnsi="Garamond" w:cs="Garamond"/>
          <w:sz w:val="24"/>
          <w:szCs w:val="24"/>
        </w:rPr>
        <w:t>The length of the Paper should not exceed the limit of 6000 words (inclusive of footnotes).</w:t>
      </w:r>
    </w:p>
    <w:p w14:paraId="24150B09" w14:textId="77777777" w:rsidR="00D02574" w:rsidRDefault="00F22423">
      <w:pPr>
        <w:numPr>
          <w:ilvl w:val="0"/>
          <w:numId w:val="5"/>
        </w:numPr>
        <w:tabs>
          <w:tab w:val="left" w:pos="810"/>
        </w:tabs>
        <w:spacing w:after="0" w:line="291" w:lineRule="auto"/>
        <w:ind w:right="20"/>
        <w:jc w:val="both"/>
        <w:rPr>
          <w:rFonts w:ascii="Symbol" w:eastAsia="Symbol" w:hAnsi="Symbol" w:cs="Symbol"/>
          <w:b/>
          <w:bCs/>
          <w:sz w:val="24"/>
          <w:szCs w:val="24"/>
        </w:rPr>
      </w:pPr>
      <w:r>
        <w:rPr>
          <w:rFonts w:ascii="Garamond" w:eastAsia="Garamond" w:hAnsi="Garamond" w:cs="Garamond"/>
          <w:sz w:val="24"/>
          <w:szCs w:val="24"/>
        </w:rPr>
        <w:t>Authors are to stick to the word limit. Violation of this rule will attract deduction of marks.</w:t>
      </w:r>
      <w:bookmarkStart w:id="27" w:name="page11"/>
      <w:bookmarkEnd w:id="27"/>
    </w:p>
    <w:p w14:paraId="56552F2F" w14:textId="77777777" w:rsidR="00D02574" w:rsidRDefault="00F22423">
      <w:pPr>
        <w:numPr>
          <w:ilvl w:val="0"/>
          <w:numId w:val="5"/>
        </w:numPr>
        <w:tabs>
          <w:tab w:val="left" w:pos="1120"/>
          <w:tab w:val="left" w:pos="1180"/>
        </w:tabs>
        <w:spacing w:after="0" w:line="291" w:lineRule="auto"/>
        <w:ind w:right="20"/>
        <w:jc w:val="both"/>
        <w:rPr>
          <w:rFonts w:ascii="Symbol" w:eastAsia="Symbol" w:hAnsi="Symbol" w:cs="Symbol"/>
          <w:b/>
          <w:bCs/>
          <w:sz w:val="24"/>
          <w:szCs w:val="24"/>
        </w:rPr>
      </w:pPr>
      <w:r>
        <w:rPr>
          <w:rFonts w:ascii="Garamond" w:eastAsia="Garamond" w:hAnsi="Garamond" w:cs="Garamond"/>
          <w:sz w:val="24"/>
          <w:szCs w:val="24"/>
        </w:rPr>
        <w:t>All the pages of the Final Paper will have Margin of 1 inch on all sides;</w:t>
      </w:r>
    </w:p>
    <w:p w14:paraId="1D0012E4" w14:textId="77777777" w:rsidR="00D02574" w:rsidRDefault="00F22423">
      <w:pPr>
        <w:pStyle w:val="ListParagraph1"/>
        <w:numPr>
          <w:ilvl w:val="0"/>
          <w:numId w:val="5"/>
        </w:numPr>
        <w:tabs>
          <w:tab w:val="left" w:pos="1120"/>
        </w:tabs>
        <w:spacing w:line="360" w:lineRule="auto"/>
        <w:jc w:val="both"/>
        <w:rPr>
          <w:rFonts w:ascii="Symbol" w:eastAsia="Symbol" w:hAnsi="Symbol" w:cs="Symbol"/>
          <w:b/>
          <w:bCs/>
          <w:sz w:val="24"/>
          <w:szCs w:val="24"/>
        </w:rPr>
      </w:pPr>
      <w:r>
        <w:rPr>
          <w:rFonts w:ascii="Garamond" w:eastAsia="Garamond" w:hAnsi="Garamond" w:cs="Garamond"/>
          <w:sz w:val="24"/>
          <w:szCs w:val="24"/>
        </w:rPr>
        <w:t>Main Title of the Paper: Font – Times New Roman; Size – 18; Line Spacing – 1.5; Alignment – Centre; Uppercase; Bold face</w:t>
      </w:r>
    </w:p>
    <w:p w14:paraId="26E16F20" w14:textId="77777777" w:rsidR="00D02574" w:rsidRDefault="00F22423">
      <w:pPr>
        <w:pStyle w:val="ListParagraph1"/>
        <w:numPr>
          <w:ilvl w:val="0"/>
          <w:numId w:val="5"/>
        </w:numPr>
        <w:tabs>
          <w:tab w:val="left" w:pos="1120"/>
        </w:tabs>
        <w:spacing w:line="360" w:lineRule="auto"/>
        <w:jc w:val="both"/>
        <w:rPr>
          <w:rFonts w:ascii="Symbol" w:eastAsia="Symbol" w:hAnsi="Symbol" w:cs="Symbol"/>
          <w:b/>
          <w:bCs/>
          <w:sz w:val="24"/>
          <w:szCs w:val="24"/>
        </w:rPr>
      </w:pPr>
      <w:r>
        <w:rPr>
          <w:rFonts w:ascii="Garamond" w:eastAsia="Garamond" w:hAnsi="Garamond" w:cs="Garamond"/>
          <w:sz w:val="24"/>
          <w:szCs w:val="24"/>
        </w:rPr>
        <w:t>Body: Font – Times New Roman; Size – 12; Line Spacing – 1.5; Alignment – Justified;</w:t>
      </w:r>
    </w:p>
    <w:p w14:paraId="3170DE3E" w14:textId="77777777" w:rsidR="00D02574" w:rsidRDefault="00D02574">
      <w:pPr>
        <w:spacing w:after="0" w:line="270" w:lineRule="exact"/>
        <w:rPr>
          <w:sz w:val="20"/>
          <w:szCs w:val="20"/>
        </w:rPr>
      </w:pPr>
    </w:p>
    <w:p w14:paraId="520AAC2A" w14:textId="77777777" w:rsidR="00D02574" w:rsidRDefault="00D02574">
      <w:pPr>
        <w:spacing w:after="0"/>
        <w:ind w:left="360"/>
        <w:rPr>
          <w:rFonts w:ascii="Garamond" w:eastAsia="Garamond" w:hAnsi="Garamond" w:cs="Garamond"/>
          <w:b/>
          <w:bCs/>
          <w:color w:val="548DD4"/>
          <w:sz w:val="24"/>
          <w:szCs w:val="24"/>
        </w:rPr>
      </w:pPr>
    </w:p>
    <w:p w14:paraId="7E7BB792" w14:textId="77777777" w:rsidR="00D02574" w:rsidRDefault="00D02574">
      <w:pPr>
        <w:spacing w:after="0"/>
        <w:ind w:left="360"/>
        <w:rPr>
          <w:rFonts w:ascii="Garamond" w:eastAsia="Garamond" w:hAnsi="Garamond" w:cs="Garamond"/>
          <w:b/>
          <w:bCs/>
          <w:color w:val="548DD4"/>
          <w:sz w:val="24"/>
          <w:szCs w:val="24"/>
        </w:rPr>
      </w:pPr>
    </w:p>
    <w:p w14:paraId="6B3E66F4" w14:textId="77777777" w:rsidR="00D02574" w:rsidRDefault="00F22423">
      <w:pPr>
        <w:pStyle w:val="Heading2"/>
        <w:rPr>
          <w:sz w:val="20"/>
          <w:szCs w:val="20"/>
        </w:rPr>
      </w:pPr>
      <w:bookmarkStart w:id="28" w:name="_Toc498422638"/>
      <w:r>
        <w:t>DEADLINES:</w:t>
      </w:r>
      <w:bookmarkEnd w:id="28"/>
    </w:p>
    <w:p w14:paraId="540095DA" w14:textId="77777777" w:rsidR="00D02574" w:rsidRDefault="00D02574">
      <w:pPr>
        <w:spacing w:after="0" w:line="200" w:lineRule="exact"/>
        <w:rPr>
          <w:sz w:val="20"/>
          <w:szCs w:val="20"/>
        </w:rPr>
      </w:pPr>
    </w:p>
    <w:p w14:paraId="3581A5BC" w14:textId="77777777" w:rsidR="00D02574" w:rsidRDefault="00D02574">
      <w:pPr>
        <w:spacing w:after="0" w:line="316" w:lineRule="exact"/>
        <w:rPr>
          <w:sz w:val="20"/>
          <w:szCs w:val="20"/>
        </w:rPr>
      </w:pPr>
    </w:p>
    <w:p w14:paraId="49BFF975" w14:textId="04811EFF" w:rsidR="00D02574" w:rsidRPr="000B18FC" w:rsidRDefault="00F22423">
      <w:pPr>
        <w:pStyle w:val="ListParagraph1"/>
        <w:numPr>
          <w:ilvl w:val="0"/>
          <w:numId w:val="9"/>
        </w:numPr>
        <w:tabs>
          <w:tab w:val="left" w:pos="1080"/>
        </w:tabs>
        <w:spacing w:after="0"/>
        <w:jc w:val="both"/>
        <w:rPr>
          <w:rFonts w:ascii="Symbol" w:eastAsia="Symbol" w:hAnsi="Symbol" w:cs="Symbol"/>
          <w:b/>
          <w:bCs/>
          <w:sz w:val="24"/>
          <w:szCs w:val="24"/>
        </w:rPr>
      </w:pPr>
      <w:r w:rsidRPr="000B18FC">
        <w:rPr>
          <w:rFonts w:ascii="Garamond" w:eastAsia="Garamond" w:hAnsi="Garamond" w:cs="Garamond"/>
          <w:b/>
          <w:bCs/>
          <w:sz w:val="24"/>
          <w:szCs w:val="24"/>
        </w:rPr>
        <w:t xml:space="preserve">Last date for abstract submission for Symposium: </w:t>
      </w:r>
      <w:r w:rsidR="008A4CDC">
        <w:rPr>
          <w:rFonts w:ascii="Garamond" w:eastAsia="Garamond" w:hAnsi="Garamond" w:cs="Garamond"/>
          <w:b/>
          <w:bCs/>
          <w:sz w:val="24"/>
          <w:szCs w:val="24"/>
        </w:rPr>
        <w:t>31</w:t>
      </w:r>
      <w:r w:rsidR="008A4CDC" w:rsidRPr="008A4CDC">
        <w:rPr>
          <w:rFonts w:ascii="Garamond" w:eastAsia="Garamond" w:hAnsi="Garamond" w:cs="Garamond"/>
          <w:b/>
          <w:bCs/>
          <w:sz w:val="24"/>
          <w:szCs w:val="24"/>
          <w:vertAlign w:val="superscript"/>
        </w:rPr>
        <w:t>st</w:t>
      </w:r>
      <w:r w:rsidR="008A4CDC">
        <w:rPr>
          <w:rFonts w:ascii="Garamond" w:eastAsia="Garamond" w:hAnsi="Garamond" w:cs="Garamond"/>
          <w:b/>
          <w:bCs/>
          <w:sz w:val="24"/>
          <w:szCs w:val="24"/>
        </w:rPr>
        <w:t xml:space="preserve"> of January</w:t>
      </w:r>
      <w:r w:rsidRPr="000B18FC">
        <w:rPr>
          <w:rFonts w:ascii="Garamond" w:eastAsia="Garamond" w:hAnsi="Garamond" w:cs="Garamond"/>
          <w:b/>
          <w:bCs/>
          <w:sz w:val="24"/>
          <w:szCs w:val="24"/>
        </w:rPr>
        <w:t>, 20</w:t>
      </w:r>
      <w:r w:rsidR="000B18FC">
        <w:rPr>
          <w:rFonts w:ascii="Garamond" w:eastAsia="Garamond" w:hAnsi="Garamond" w:cs="Garamond"/>
          <w:b/>
          <w:bCs/>
          <w:sz w:val="24"/>
          <w:szCs w:val="24"/>
        </w:rPr>
        <w:t>20</w:t>
      </w:r>
      <w:r w:rsidRPr="000B18FC">
        <w:rPr>
          <w:rFonts w:ascii="Garamond" w:eastAsia="Garamond" w:hAnsi="Garamond" w:cs="Garamond"/>
          <w:b/>
          <w:bCs/>
          <w:sz w:val="24"/>
          <w:szCs w:val="24"/>
        </w:rPr>
        <w:t>;</w:t>
      </w:r>
    </w:p>
    <w:p w14:paraId="64D1E760" w14:textId="77777777" w:rsidR="00D02574" w:rsidRPr="000B18FC" w:rsidRDefault="00D02574">
      <w:pPr>
        <w:pStyle w:val="ListParagraph1"/>
        <w:tabs>
          <w:tab w:val="left" w:pos="1080"/>
        </w:tabs>
        <w:spacing w:after="0"/>
        <w:jc w:val="both"/>
        <w:rPr>
          <w:rFonts w:ascii="Symbol" w:eastAsia="Symbol" w:hAnsi="Symbol" w:cs="Symbol"/>
          <w:b/>
          <w:bCs/>
          <w:sz w:val="24"/>
          <w:szCs w:val="24"/>
        </w:rPr>
      </w:pPr>
    </w:p>
    <w:p w14:paraId="63A640F7" w14:textId="207D4309" w:rsidR="00D02574" w:rsidRPr="000B18FC" w:rsidRDefault="00F22423">
      <w:pPr>
        <w:pStyle w:val="ListParagraph1"/>
        <w:numPr>
          <w:ilvl w:val="0"/>
          <w:numId w:val="9"/>
        </w:numPr>
        <w:tabs>
          <w:tab w:val="left" w:pos="1080"/>
        </w:tabs>
        <w:spacing w:after="0"/>
        <w:jc w:val="both"/>
        <w:rPr>
          <w:rFonts w:ascii="Symbol" w:eastAsia="Symbol" w:hAnsi="Symbol" w:cs="Symbol"/>
          <w:b/>
          <w:bCs/>
          <w:sz w:val="24"/>
          <w:szCs w:val="24"/>
        </w:rPr>
      </w:pPr>
      <w:r w:rsidRPr="000B18FC">
        <w:rPr>
          <w:rFonts w:ascii="Garamond" w:eastAsia="Garamond" w:hAnsi="Garamond" w:cs="Garamond"/>
          <w:b/>
          <w:bCs/>
          <w:sz w:val="24"/>
          <w:szCs w:val="24"/>
        </w:rPr>
        <w:t xml:space="preserve">Notification of selected abstracts: </w:t>
      </w:r>
      <w:r w:rsidR="008A4CDC">
        <w:rPr>
          <w:rFonts w:ascii="Garamond" w:eastAsia="Garamond" w:hAnsi="Garamond" w:cs="Garamond"/>
          <w:b/>
          <w:bCs/>
          <w:color w:val="000000" w:themeColor="text1"/>
          <w:sz w:val="24"/>
          <w:szCs w:val="24"/>
        </w:rPr>
        <w:t>9</w:t>
      </w:r>
      <w:r w:rsidR="008A4CDC" w:rsidRPr="008A4CDC">
        <w:rPr>
          <w:rFonts w:ascii="Garamond" w:eastAsia="Garamond" w:hAnsi="Garamond" w:cs="Garamond"/>
          <w:b/>
          <w:bCs/>
          <w:color w:val="000000" w:themeColor="text1"/>
          <w:sz w:val="24"/>
          <w:szCs w:val="24"/>
          <w:vertAlign w:val="superscript"/>
        </w:rPr>
        <w:t>th</w:t>
      </w:r>
      <w:r w:rsidR="008A4CDC">
        <w:rPr>
          <w:rFonts w:ascii="Garamond" w:eastAsia="Garamond" w:hAnsi="Garamond" w:cs="Garamond"/>
          <w:b/>
          <w:bCs/>
          <w:color w:val="000000" w:themeColor="text1"/>
          <w:sz w:val="24"/>
          <w:szCs w:val="24"/>
        </w:rPr>
        <w:t xml:space="preserve"> February</w:t>
      </w:r>
      <w:r w:rsidRPr="000B18FC">
        <w:rPr>
          <w:rFonts w:ascii="Garamond" w:eastAsia="Garamond" w:hAnsi="Garamond" w:cs="Garamond"/>
          <w:b/>
          <w:bCs/>
          <w:color w:val="000000" w:themeColor="text1"/>
          <w:sz w:val="24"/>
          <w:szCs w:val="24"/>
        </w:rPr>
        <w:t>, 2</w:t>
      </w:r>
      <w:r w:rsidR="000B18FC">
        <w:rPr>
          <w:rFonts w:ascii="Garamond" w:eastAsia="Garamond" w:hAnsi="Garamond" w:cs="Garamond"/>
          <w:b/>
          <w:bCs/>
          <w:color w:val="000000" w:themeColor="text1"/>
          <w:sz w:val="24"/>
          <w:szCs w:val="24"/>
        </w:rPr>
        <w:t>020</w:t>
      </w:r>
      <w:r w:rsidRPr="000B18FC">
        <w:rPr>
          <w:rFonts w:ascii="Garamond" w:eastAsia="Garamond" w:hAnsi="Garamond" w:cs="Garamond"/>
          <w:b/>
          <w:bCs/>
          <w:color w:val="000000" w:themeColor="text1"/>
          <w:sz w:val="24"/>
          <w:szCs w:val="24"/>
        </w:rPr>
        <w:t>;</w:t>
      </w:r>
    </w:p>
    <w:p w14:paraId="7C171D91" w14:textId="77777777" w:rsidR="00D02574" w:rsidRPr="000B18FC" w:rsidRDefault="00D02574">
      <w:pPr>
        <w:pStyle w:val="ListParagraph1"/>
        <w:rPr>
          <w:rFonts w:ascii="Garamond" w:eastAsia="Garamond" w:hAnsi="Garamond" w:cs="Garamond"/>
          <w:b/>
          <w:bCs/>
          <w:sz w:val="24"/>
          <w:szCs w:val="24"/>
        </w:rPr>
      </w:pPr>
    </w:p>
    <w:p w14:paraId="1DD63BB7" w14:textId="16A172BB" w:rsidR="00D02574" w:rsidRPr="000B18FC" w:rsidRDefault="00F22423">
      <w:pPr>
        <w:pStyle w:val="ListParagraph1"/>
        <w:numPr>
          <w:ilvl w:val="0"/>
          <w:numId w:val="9"/>
        </w:numPr>
        <w:tabs>
          <w:tab w:val="left" w:pos="1080"/>
        </w:tabs>
        <w:spacing w:after="0"/>
        <w:jc w:val="both"/>
        <w:rPr>
          <w:rFonts w:ascii="Symbol" w:eastAsia="Symbol" w:hAnsi="Symbol" w:cs="Symbol"/>
          <w:b/>
          <w:bCs/>
          <w:sz w:val="24"/>
          <w:szCs w:val="24"/>
        </w:rPr>
      </w:pPr>
      <w:r w:rsidRPr="000B18FC">
        <w:rPr>
          <w:rFonts w:ascii="Garamond" w:eastAsia="Garamond" w:hAnsi="Garamond" w:cs="Garamond"/>
          <w:b/>
          <w:bCs/>
          <w:sz w:val="24"/>
          <w:szCs w:val="24"/>
        </w:rPr>
        <w:t>Last date for submission of final papers of selected abstracts:</w:t>
      </w:r>
      <w:r w:rsidR="008A4CDC">
        <w:rPr>
          <w:rFonts w:ascii="Garamond" w:eastAsia="Garamond" w:hAnsi="Garamond" w:cs="Garamond"/>
          <w:b/>
          <w:bCs/>
          <w:sz w:val="24"/>
          <w:szCs w:val="24"/>
        </w:rPr>
        <w:t xml:space="preserve"> 23</w:t>
      </w:r>
      <w:r w:rsidR="008A4CDC" w:rsidRPr="008A4CDC">
        <w:rPr>
          <w:rFonts w:ascii="Garamond" w:eastAsia="Garamond" w:hAnsi="Garamond" w:cs="Garamond"/>
          <w:b/>
          <w:bCs/>
          <w:sz w:val="24"/>
          <w:szCs w:val="24"/>
          <w:vertAlign w:val="superscript"/>
        </w:rPr>
        <w:t>rd</w:t>
      </w:r>
      <w:r w:rsidR="008A4CDC">
        <w:rPr>
          <w:rFonts w:ascii="Garamond" w:eastAsia="Garamond" w:hAnsi="Garamond" w:cs="Garamond"/>
          <w:b/>
          <w:bCs/>
          <w:sz w:val="24"/>
          <w:szCs w:val="24"/>
        </w:rPr>
        <w:t xml:space="preserve"> February</w:t>
      </w:r>
      <w:r w:rsidRPr="000B18FC">
        <w:rPr>
          <w:rFonts w:ascii="Garamond" w:eastAsia="Garamond" w:hAnsi="Garamond" w:cs="Garamond"/>
          <w:b/>
          <w:bCs/>
          <w:sz w:val="24"/>
          <w:szCs w:val="24"/>
        </w:rPr>
        <w:t>, 20</w:t>
      </w:r>
      <w:r w:rsidR="000B18FC">
        <w:rPr>
          <w:rFonts w:ascii="Garamond" w:eastAsia="Garamond" w:hAnsi="Garamond" w:cs="Garamond"/>
          <w:b/>
          <w:bCs/>
          <w:sz w:val="24"/>
          <w:szCs w:val="24"/>
        </w:rPr>
        <w:t>20.</w:t>
      </w:r>
    </w:p>
    <w:p w14:paraId="3EBD8EA8" w14:textId="77777777" w:rsidR="00D02574" w:rsidRDefault="00D02574">
      <w:pPr>
        <w:spacing w:after="0" w:line="200" w:lineRule="exact"/>
        <w:rPr>
          <w:sz w:val="20"/>
          <w:szCs w:val="20"/>
        </w:rPr>
      </w:pPr>
    </w:p>
    <w:p w14:paraId="09169F32" w14:textId="77777777" w:rsidR="00D02574" w:rsidRDefault="00D02574">
      <w:pPr>
        <w:spacing w:after="0" w:line="200" w:lineRule="exact"/>
        <w:rPr>
          <w:sz w:val="20"/>
          <w:szCs w:val="20"/>
        </w:rPr>
      </w:pPr>
    </w:p>
    <w:p w14:paraId="43E604AD" w14:textId="77777777" w:rsidR="00D02574" w:rsidRDefault="00D02574">
      <w:pPr>
        <w:spacing w:after="0" w:line="200" w:lineRule="exact"/>
        <w:rPr>
          <w:sz w:val="20"/>
          <w:szCs w:val="20"/>
        </w:rPr>
      </w:pPr>
    </w:p>
    <w:p w14:paraId="6A4E2D92" w14:textId="77777777" w:rsidR="00D02574" w:rsidRDefault="00D02574">
      <w:pPr>
        <w:spacing w:after="0" w:line="200" w:lineRule="exact"/>
        <w:rPr>
          <w:sz w:val="20"/>
          <w:szCs w:val="20"/>
        </w:rPr>
      </w:pPr>
    </w:p>
    <w:p w14:paraId="54373A3E" w14:textId="77777777" w:rsidR="00D02574" w:rsidRDefault="00D02574">
      <w:pPr>
        <w:spacing w:after="0" w:line="200" w:lineRule="exact"/>
        <w:rPr>
          <w:sz w:val="20"/>
          <w:szCs w:val="20"/>
        </w:rPr>
      </w:pPr>
    </w:p>
    <w:p w14:paraId="65C22E31" w14:textId="77777777" w:rsidR="00D02574" w:rsidRDefault="00D02574">
      <w:pPr>
        <w:spacing w:after="0" w:line="200" w:lineRule="exact"/>
        <w:rPr>
          <w:sz w:val="20"/>
          <w:szCs w:val="20"/>
        </w:rPr>
      </w:pPr>
    </w:p>
    <w:p w14:paraId="65730D8D" w14:textId="77777777" w:rsidR="00D02574" w:rsidRDefault="00D02574">
      <w:pPr>
        <w:spacing w:after="0" w:line="200" w:lineRule="exact"/>
        <w:rPr>
          <w:sz w:val="20"/>
          <w:szCs w:val="20"/>
        </w:rPr>
      </w:pPr>
    </w:p>
    <w:p w14:paraId="09DBCED1" w14:textId="77777777" w:rsidR="00D02574" w:rsidRDefault="00D02574">
      <w:pPr>
        <w:spacing w:after="0" w:line="200" w:lineRule="exact"/>
        <w:rPr>
          <w:sz w:val="20"/>
          <w:szCs w:val="20"/>
        </w:rPr>
      </w:pPr>
    </w:p>
    <w:p w14:paraId="5099CD50" w14:textId="77777777" w:rsidR="00D02574" w:rsidRDefault="00D02574">
      <w:pPr>
        <w:spacing w:after="0" w:line="200" w:lineRule="exact"/>
        <w:rPr>
          <w:sz w:val="20"/>
          <w:szCs w:val="20"/>
        </w:rPr>
      </w:pPr>
    </w:p>
    <w:p w14:paraId="37666867" w14:textId="77777777" w:rsidR="00D02574" w:rsidRDefault="00D02574">
      <w:pPr>
        <w:spacing w:after="0" w:line="274" w:lineRule="exact"/>
        <w:rPr>
          <w:sz w:val="20"/>
          <w:szCs w:val="20"/>
        </w:rPr>
      </w:pPr>
    </w:p>
    <w:p w14:paraId="6EC0184C" w14:textId="77777777" w:rsidR="00D02574" w:rsidRDefault="00D02574">
      <w:pPr>
        <w:spacing w:after="0"/>
        <w:jc w:val="right"/>
        <w:rPr>
          <w:rFonts w:ascii="Garamond" w:eastAsia="Garamond" w:hAnsi="Garamond" w:cs="Garamond"/>
          <w:sz w:val="28"/>
          <w:szCs w:val="28"/>
        </w:rPr>
      </w:pPr>
    </w:p>
    <w:p w14:paraId="5A71167E" w14:textId="77777777" w:rsidR="00D02574" w:rsidRDefault="00D02574">
      <w:pPr>
        <w:spacing w:after="0"/>
        <w:jc w:val="right"/>
        <w:rPr>
          <w:rFonts w:ascii="Garamond" w:eastAsia="Garamond" w:hAnsi="Garamond" w:cs="Garamond"/>
          <w:sz w:val="28"/>
          <w:szCs w:val="28"/>
        </w:rPr>
      </w:pPr>
    </w:p>
    <w:p w14:paraId="3F78B56B" w14:textId="77777777" w:rsidR="00D02574" w:rsidRDefault="00D02574">
      <w:pPr>
        <w:spacing w:after="0"/>
        <w:jc w:val="right"/>
        <w:rPr>
          <w:rFonts w:ascii="Garamond" w:eastAsia="Garamond" w:hAnsi="Garamond" w:cs="Garamond"/>
          <w:sz w:val="28"/>
          <w:szCs w:val="28"/>
        </w:rPr>
      </w:pPr>
    </w:p>
    <w:p w14:paraId="14D494F4" w14:textId="77777777" w:rsidR="00D02574" w:rsidRDefault="00D02574">
      <w:pPr>
        <w:spacing w:after="0"/>
        <w:jc w:val="right"/>
        <w:rPr>
          <w:rFonts w:ascii="Garamond" w:eastAsia="Garamond" w:hAnsi="Garamond" w:cs="Garamond"/>
          <w:sz w:val="28"/>
          <w:szCs w:val="28"/>
        </w:rPr>
      </w:pPr>
    </w:p>
    <w:p w14:paraId="3A630844" w14:textId="77777777" w:rsidR="00D02574" w:rsidRDefault="00D02574">
      <w:pPr>
        <w:spacing w:after="0"/>
        <w:jc w:val="right"/>
        <w:rPr>
          <w:rFonts w:ascii="Garamond" w:eastAsia="Garamond" w:hAnsi="Garamond" w:cs="Garamond"/>
          <w:sz w:val="28"/>
          <w:szCs w:val="28"/>
        </w:rPr>
      </w:pPr>
    </w:p>
    <w:p w14:paraId="0440F851" w14:textId="77777777" w:rsidR="00D02574" w:rsidRDefault="00D02574">
      <w:pPr>
        <w:spacing w:after="0"/>
        <w:jc w:val="right"/>
        <w:rPr>
          <w:rFonts w:ascii="Garamond" w:eastAsia="Garamond" w:hAnsi="Garamond" w:cs="Garamond"/>
          <w:sz w:val="28"/>
          <w:szCs w:val="28"/>
        </w:rPr>
      </w:pPr>
    </w:p>
    <w:p w14:paraId="4B82E636" w14:textId="77777777" w:rsidR="00D02574" w:rsidRDefault="00D02574">
      <w:pPr>
        <w:spacing w:after="0"/>
        <w:jc w:val="right"/>
        <w:rPr>
          <w:rFonts w:ascii="Garamond" w:eastAsia="Garamond" w:hAnsi="Garamond" w:cs="Garamond"/>
          <w:sz w:val="28"/>
          <w:szCs w:val="28"/>
        </w:rPr>
      </w:pPr>
    </w:p>
    <w:p w14:paraId="77C67497" w14:textId="77777777" w:rsidR="00D02574" w:rsidRDefault="00D02574">
      <w:pPr>
        <w:spacing w:after="0"/>
        <w:jc w:val="right"/>
        <w:rPr>
          <w:rFonts w:ascii="Garamond" w:eastAsia="Garamond" w:hAnsi="Garamond" w:cs="Garamond"/>
          <w:sz w:val="28"/>
          <w:szCs w:val="28"/>
        </w:rPr>
      </w:pPr>
    </w:p>
    <w:p w14:paraId="1373AFEE" w14:textId="77777777" w:rsidR="00D02574" w:rsidRDefault="00D02574">
      <w:pPr>
        <w:spacing w:after="0"/>
        <w:jc w:val="right"/>
        <w:rPr>
          <w:rFonts w:ascii="Garamond" w:eastAsia="Garamond" w:hAnsi="Garamond" w:cs="Garamond"/>
          <w:sz w:val="28"/>
          <w:szCs w:val="28"/>
        </w:rPr>
      </w:pPr>
    </w:p>
    <w:p w14:paraId="583106AA" w14:textId="77777777" w:rsidR="00D02574" w:rsidRDefault="00D02574">
      <w:pPr>
        <w:spacing w:after="0"/>
        <w:jc w:val="right"/>
        <w:rPr>
          <w:rFonts w:ascii="Garamond" w:eastAsia="Garamond" w:hAnsi="Garamond" w:cs="Garamond"/>
          <w:sz w:val="28"/>
          <w:szCs w:val="28"/>
        </w:rPr>
      </w:pPr>
    </w:p>
    <w:p w14:paraId="6BD9935A" w14:textId="77777777" w:rsidR="00D02574" w:rsidRDefault="00D02574">
      <w:pPr>
        <w:spacing w:after="0"/>
        <w:jc w:val="center"/>
        <w:rPr>
          <w:rFonts w:ascii="Times New Roman" w:eastAsia="Garamond" w:hAnsi="Times New Roman" w:cs="Times New Roman"/>
          <w:sz w:val="28"/>
          <w:szCs w:val="28"/>
        </w:rPr>
      </w:pPr>
    </w:p>
    <w:p w14:paraId="14F6DD9B" w14:textId="77777777" w:rsidR="00D02574" w:rsidRDefault="00D02574">
      <w:pPr>
        <w:spacing w:after="0"/>
        <w:jc w:val="center"/>
        <w:rPr>
          <w:rFonts w:ascii="Times New Roman" w:eastAsia="Garamond" w:hAnsi="Times New Roman" w:cs="Times New Roman"/>
          <w:sz w:val="28"/>
          <w:szCs w:val="28"/>
        </w:rPr>
      </w:pPr>
    </w:p>
    <w:p w14:paraId="5DA04B2A" w14:textId="77777777" w:rsidR="00D02574" w:rsidRDefault="00D02574">
      <w:pPr>
        <w:spacing w:after="0"/>
        <w:jc w:val="center"/>
        <w:rPr>
          <w:rFonts w:ascii="Times New Roman" w:eastAsia="Garamond" w:hAnsi="Times New Roman" w:cs="Times New Roman"/>
          <w:sz w:val="28"/>
          <w:szCs w:val="28"/>
        </w:rPr>
      </w:pPr>
    </w:p>
    <w:p w14:paraId="69706B83" w14:textId="77777777" w:rsidR="00D02574" w:rsidRDefault="00D02574">
      <w:pPr>
        <w:spacing w:after="0"/>
        <w:jc w:val="center"/>
        <w:rPr>
          <w:rFonts w:ascii="Times New Roman" w:eastAsia="Garamond" w:hAnsi="Times New Roman" w:cs="Times New Roman"/>
          <w:sz w:val="28"/>
          <w:szCs w:val="28"/>
        </w:rPr>
      </w:pPr>
    </w:p>
    <w:p w14:paraId="18D977F4" w14:textId="77777777" w:rsidR="00D02574" w:rsidRDefault="00D02574">
      <w:pPr>
        <w:spacing w:after="0"/>
        <w:jc w:val="center"/>
        <w:rPr>
          <w:rFonts w:ascii="Times New Roman" w:eastAsia="Garamond" w:hAnsi="Times New Roman" w:cs="Times New Roman"/>
          <w:sz w:val="28"/>
          <w:szCs w:val="28"/>
        </w:rPr>
      </w:pPr>
    </w:p>
    <w:p w14:paraId="69DB8CAD" w14:textId="77777777" w:rsidR="00D02574" w:rsidRDefault="00D02574">
      <w:pPr>
        <w:sectPr w:rsidR="00D02574">
          <w:pgSz w:w="11900" w:h="16838"/>
          <w:pgMar w:top="1440" w:right="1420" w:bottom="445" w:left="1440" w:header="576" w:footer="432"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equalWidth="0">
            <w:col w:w="9040"/>
          </w:cols>
          <w:docGrid w:linePitch="299"/>
        </w:sectPr>
      </w:pPr>
    </w:p>
    <w:p w14:paraId="26B0BC2A" w14:textId="77777777" w:rsidR="00D02574" w:rsidRDefault="00D02574">
      <w:pPr>
        <w:spacing w:after="0" w:line="200" w:lineRule="exact"/>
        <w:rPr>
          <w:sz w:val="20"/>
          <w:szCs w:val="20"/>
        </w:rPr>
      </w:pPr>
      <w:bookmarkStart w:id="29" w:name="page12"/>
      <w:bookmarkEnd w:id="29"/>
    </w:p>
    <w:p w14:paraId="652F5FA3" w14:textId="77777777" w:rsidR="00D02574" w:rsidRDefault="00F22423">
      <w:pPr>
        <w:pStyle w:val="Heading1"/>
        <w:rPr>
          <w:sz w:val="20"/>
          <w:szCs w:val="20"/>
        </w:rPr>
      </w:pPr>
      <w:bookmarkStart w:id="30" w:name="_Toc498422639"/>
      <w:r>
        <w:t>TREATY NEGOTIATION COMPETITION</w:t>
      </w:r>
      <w:bookmarkEnd w:id="30"/>
    </w:p>
    <w:p w14:paraId="6574DBE3" w14:textId="77777777" w:rsidR="00D02574" w:rsidRDefault="00D02574">
      <w:pPr>
        <w:spacing w:after="0" w:line="200" w:lineRule="exact"/>
        <w:rPr>
          <w:sz w:val="20"/>
          <w:szCs w:val="20"/>
        </w:rPr>
      </w:pPr>
    </w:p>
    <w:p w14:paraId="4F246DFA" w14:textId="77777777" w:rsidR="00D02574" w:rsidRDefault="00F22423">
      <w:pPr>
        <w:spacing w:after="0" w:line="352" w:lineRule="auto"/>
        <w:ind w:right="20"/>
        <w:jc w:val="both"/>
        <w:rPr>
          <w:sz w:val="20"/>
          <w:szCs w:val="20"/>
        </w:rPr>
      </w:pPr>
      <w:r>
        <w:rPr>
          <w:rFonts w:ascii="Garamond" w:eastAsia="Garamond" w:hAnsi="Garamond" w:cs="Garamond"/>
          <w:sz w:val="24"/>
          <w:szCs w:val="24"/>
        </w:rPr>
        <w:t>Treaties are a serious legal undertaking in international law. Once in force, treaties are legally binding on the parties and become part of international law. Their importance as a source of international law is ever increasing. The law on treaty-making process is governed by the Vienna Convention on Law of Treaties whose preamble clearly stipulates that codification of treaties promote the development of friendly relations among nations along with international peace and security.</w:t>
      </w:r>
    </w:p>
    <w:p w14:paraId="439BF9D8" w14:textId="77777777" w:rsidR="00D02574" w:rsidRDefault="00D02574">
      <w:pPr>
        <w:spacing w:after="0" w:line="214" w:lineRule="exact"/>
        <w:rPr>
          <w:sz w:val="20"/>
          <w:szCs w:val="20"/>
        </w:rPr>
      </w:pPr>
    </w:p>
    <w:p w14:paraId="51CCAE22" w14:textId="77777777" w:rsidR="00D02574" w:rsidRDefault="00F22423">
      <w:pPr>
        <w:spacing w:after="0" w:line="350" w:lineRule="auto"/>
        <w:jc w:val="both"/>
        <w:rPr>
          <w:rFonts w:ascii="Garamond" w:hAnsi="Garamond"/>
          <w:sz w:val="24"/>
          <w:szCs w:val="24"/>
        </w:rPr>
      </w:pPr>
      <w:r>
        <w:rPr>
          <w:rFonts w:ascii="Garamond" w:hAnsi="Garamond"/>
          <w:sz w:val="24"/>
          <w:szCs w:val="24"/>
        </w:rPr>
        <w:t xml:space="preserve">The Treaty Negotiation Competition aims to spread awareness about the importance of the treaty-making process among the participants and encourage development of the Art of Diplomacy and Statesmanship.  Unlike a Court’s order which is a win or lose situation for either of the parties, treaty negotiation is a process which is a win-win situation for all the participating nations. The Competition will help in honing the negotiation skills of the participants at international level given the fact that they will be representing a nation on the table. </w:t>
      </w:r>
    </w:p>
    <w:p w14:paraId="34411FF3" w14:textId="77777777" w:rsidR="00D02574" w:rsidRDefault="00F22423">
      <w:pPr>
        <w:spacing w:after="0" w:line="345" w:lineRule="auto"/>
        <w:ind w:right="20"/>
        <w:jc w:val="both"/>
        <w:rPr>
          <w:sz w:val="20"/>
          <w:szCs w:val="20"/>
        </w:rPr>
      </w:pPr>
      <w:r>
        <w:rPr>
          <w:rFonts w:ascii="Garamond" w:hAnsi="Garamond"/>
          <w:sz w:val="24"/>
          <w:szCs w:val="24"/>
        </w:rPr>
        <w:t>The format of the Treaty Negotiation Competition is based on the workings of various bodies and agencies of United Nations as well as other independent organizations which cater to the treaty negotiation process in various global spheres. Participants will be given a general background and the clauses which will contain the issues that are to be deliberated upon in the oral rounds. The participants will first send in their written submission in the form of Framework Agreements.</w:t>
      </w:r>
    </w:p>
    <w:p w14:paraId="41737FB3" w14:textId="77777777" w:rsidR="00D02574" w:rsidRDefault="00D02574">
      <w:pPr>
        <w:spacing w:after="0" w:line="4" w:lineRule="exact"/>
        <w:rPr>
          <w:sz w:val="20"/>
          <w:szCs w:val="20"/>
        </w:rPr>
      </w:pPr>
    </w:p>
    <w:p w14:paraId="06F6C861" w14:textId="77777777" w:rsidR="00D02574" w:rsidRDefault="00F22423">
      <w:pPr>
        <w:spacing w:after="0" w:line="367" w:lineRule="auto"/>
        <w:ind w:right="20"/>
        <w:jc w:val="both"/>
        <w:rPr>
          <w:sz w:val="20"/>
          <w:szCs w:val="20"/>
        </w:rPr>
      </w:pPr>
      <w:r>
        <w:rPr>
          <w:rFonts w:ascii="Garamond" w:hAnsi="Garamond"/>
          <w:sz w:val="24"/>
          <w:szCs w:val="24"/>
        </w:rPr>
        <w:t xml:space="preserve">They will then carefully consider each other’s contention in the oral rounds and will try to negotiate and reach to a consensus on all the issues. The key objective of this Competition is to inculcate in participants the sense of innovation along with negotiation skills which are essential in a lawyer. </w:t>
      </w:r>
    </w:p>
    <w:p w14:paraId="4471D641" w14:textId="77777777" w:rsidR="00D02574" w:rsidRDefault="00D02574">
      <w:pPr>
        <w:spacing w:after="0" w:line="121" w:lineRule="exact"/>
        <w:rPr>
          <w:sz w:val="20"/>
          <w:szCs w:val="20"/>
        </w:rPr>
      </w:pPr>
    </w:p>
    <w:p w14:paraId="5E354B1C" w14:textId="513734EB" w:rsidR="00D02574" w:rsidRDefault="00F22423">
      <w:pPr>
        <w:spacing w:after="0"/>
        <w:rPr>
          <w:sz w:val="20"/>
          <w:szCs w:val="20"/>
        </w:rPr>
      </w:pPr>
      <w:commentRangeStart w:id="31"/>
      <w:r>
        <w:rPr>
          <w:rFonts w:ascii="Garamond" w:hAnsi="Garamond"/>
          <w:sz w:val="24"/>
          <w:szCs w:val="24"/>
        </w:rPr>
        <w:t xml:space="preserve">The theme of the competition </w:t>
      </w:r>
      <w:r w:rsidR="008A4CDC">
        <w:rPr>
          <w:rFonts w:ascii="Garamond" w:hAnsi="Garamond"/>
          <w:sz w:val="24"/>
          <w:szCs w:val="24"/>
        </w:rPr>
        <w:t>revolves around</w:t>
      </w:r>
      <w:r>
        <w:rPr>
          <w:rFonts w:ascii="Garamond" w:hAnsi="Garamond"/>
          <w:sz w:val="24"/>
          <w:szCs w:val="24"/>
        </w:rPr>
        <w:t xml:space="preserve"> </w:t>
      </w:r>
      <w:bookmarkStart w:id="32" w:name="_Hlk29904055"/>
      <w:r>
        <w:rPr>
          <w:rFonts w:ascii="Garamond" w:hAnsi="Garamond"/>
          <w:b/>
          <w:bCs/>
          <w:sz w:val="24"/>
          <w:szCs w:val="24"/>
        </w:rPr>
        <w:t>“</w:t>
      </w:r>
      <w:r w:rsidR="008A4CDC">
        <w:rPr>
          <w:rFonts w:ascii="Garamond" w:hAnsi="Garamond"/>
          <w:b/>
          <w:bCs/>
          <w:sz w:val="24"/>
          <w:szCs w:val="24"/>
        </w:rPr>
        <w:t xml:space="preserve">CLIMATE CHANGE AND PROTECTION OF REFUGEES </w:t>
      </w:r>
      <w:r>
        <w:rPr>
          <w:rFonts w:ascii="Garamond" w:hAnsi="Garamond"/>
          <w:sz w:val="24"/>
          <w:szCs w:val="24"/>
        </w:rPr>
        <w:t>”.</w:t>
      </w:r>
      <w:commentRangeEnd w:id="31"/>
      <w:r>
        <w:commentReference w:id="31"/>
      </w:r>
    </w:p>
    <w:bookmarkEnd w:id="32"/>
    <w:p w14:paraId="4162340A" w14:textId="77777777" w:rsidR="00D02574" w:rsidRDefault="00D02574">
      <w:pPr>
        <w:spacing w:after="0"/>
        <w:rPr>
          <w:sz w:val="20"/>
          <w:szCs w:val="20"/>
        </w:rPr>
      </w:pPr>
    </w:p>
    <w:p w14:paraId="6F734AE2" w14:textId="77777777" w:rsidR="00D02574" w:rsidRDefault="00F22423">
      <w:pPr>
        <w:pStyle w:val="ListParagraph1"/>
        <w:numPr>
          <w:ilvl w:val="0"/>
          <w:numId w:val="10"/>
        </w:numPr>
        <w:spacing w:after="0"/>
        <w:rPr>
          <w:rFonts w:ascii="Garamond" w:hAnsi="Garamond"/>
          <w:sz w:val="24"/>
          <w:szCs w:val="24"/>
        </w:rPr>
      </w:pPr>
      <w:r>
        <w:rPr>
          <w:rFonts w:ascii="Garamond" w:hAnsi="Garamond"/>
          <w:sz w:val="24"/>
          <w:szCs w:val="24"/>
        </w:rPr>
        <w:t>Teams will be allotted specific countries</w:t>
      </w:r>
    </w:p>
    <w:p w14:paraId="350CA57B" w14:textId="77777777" w:rsidR="00D02574" w:rsidRDefault="00F22423">
      <w:pPr>
        <w:pStyle w:val="ListParagraph1"/>
        <w:numPr>
          <w:ilvl w:val="0"/>
          <w:numId w:val="10"/>
        </w:numPr>
        <w:spacing w:after="0"/>
        <w:rPr>
          <w:rFonts w:ascii="Garamond" w:hAnsi="Garamond"/>
          <w:sz w:val="24"/>
          <w:szCs w:val="24"/>
        </w:rPr>
      </w:pPr>
      <w:r>
        <w:rPr>
          <w:rFonts w:ascii="Garamond" w:hAnsi="Garamond"/>
          <w:sz w:val="24"/>
          <w:szCs w:val="24"/>
        </w:rPr>
        <w:t>Teams are required to prepare framework agreements for their respective countries (Rules and other details will be provided upon selection of teams)</w:t>
      </w:r>
    </w:p>
    <w:p w14:paraId="41353062" w14:textId="77777777" w:rsidR="00D02574" w:rsidRDefault="00F22423">
      <w:pPr>
        <w:pStyle w:val="ListParagraph1"/>
        <w:numPr>
          <w:ilvl w:val="0"/>
          <w:numId w:val="10"/>
        </w:numPr>
        <w:spacing w:after="0"/>
        <w:rPr>
          <w:rFonts w:ascii="Garamond" w:hAnsi="Garamond"/>
          <w:sz w:val="24"/>
          <w:szCs w:val="24"/>
        </w:rPr>
      </w:pPr>
      <w:r>
        <w:rPr>
          <w:rFonts w:ascii="Garamond" w:hAnsi="Garamond"/>
          <w:sz w:val="24"/>
          <w:szCs w:val="24"/>
        </w:rPr>
        <w:t xml:space="preserve">Teams [comprising of 2 students] will be allowed to discuss on their proposed submissions during the oral rounds.                                                                               </w:t>
      </w:r>
    </w:p>
    <w:p w14:paraId="308DEB21" w14:textId="77777777" w:rsidR="00D02574" w:rsidRDefault="00D02574">
      <w:pPr>
        <w:spacing w:after="0"/>
        <w:rPr>
          <w:rFonts w:ascii="Garamond" w:hAnsi="Garamond"/>
          <w:b/>
          <w:bCs/>
          <w:color w:val="365F91"/>
          <w:sz w:val="36"/>
          <w:szCs w:val="36"/>
          <w:u w:val="single"/>
        </w:rPr>
      </w:pPr>
    </w:p>
    <w:p w14:paraId="4F822E6C" w14:textId="77777777" w:rsidR="00D02574" w:rsidRDefault="00D02574">
      <w:pPr>
        <w:spacing w:after="0"/>
        <w:rPr>
          <w:rFonts w:ascii="Garamond" w:hAnsi="Garamond"/>
          <w:b/>
          <w:bCs/>
          <w:color w:val="365F91"/>
          <w:sz w:val="36"/>
          <w:szCs w:val="36"/>
          <w:u w:val="single"/>
        </w:rPr>
      </w:pPr>
    </w:p>
    <w:p w14:paraId="503BD27B" w14:textId="77777777" w:rsidR="00D02574" w:rsidRDefault="00F22423">
      <w:pPr>
        <w:pStyle w:val="Heading1"/>
        <w:rPr>
          <w:sz w:val="20"/>
          <w:szCs w:val="20"/>
        </w:rPr>
      </w:pPr>
      <w:bookmarkStart w:id="33" w:name="_Toc498422640"/>
      <w:r>
        <w:lastRenderedPageBreak/>
        <w:t>SUBMISSION GUIDELINES FOR TREATY</w:t>
      </w:r>
      <w:bookmarkEnd w:id="33"/>
    </w:p>
    <w:p w14:paraId="22068C15" w14:textId="77777777" w:rsidR="00D02574" w:rsidRDefault="00D02574">
      <w:pPr>
        <w:spacing w:after="0" w:line="241" w:lineRule="exact"/>
        <w:rPr>
          <w:sz w:val="20"/>
          <w:szCs w:val="20"/>
        </w:rPr>
      </w:pPr>
    </w:p>
    <w:p w14:paraId="7038BB79" w14:textId="000C2254" w:rsidR="00D02574" w:rsidRDefault="00F22423">
      <w:pPr>
        <w:spacing w:after="0" w:line="352" w:lineRule="auto"/>
        <w:jc w:val="both"/>
        <w:rPr>
          <w:sz w:val="20"/>
          <w:szCs w:val="20"/>
        </w:rPr>
      </w:pPr>
      <w:r>
        <w:rPr>
          <w:rFonts w:ascii="Garamond" w:hAnsi="Garamond"/>
          <w:sz w:val="24"/>
          <w:szCs w:val="24"/>
        </w:rPr>
        <w:t>For the Treaty Negotiation Competition, interested participants are to submit a write-up within a word limit of 1500 words (inclusive of footnotes). On the basis of the write-up further selections will be made for allotment of Countries which the teams are to represent in the 'Oral Rounds'. It is to be noted that this write-up is only for the purpose of selection/scrutiny of the teams for the Treaty Negotiation competition. It shall not be considered for the final evaluation of the aforementioned competition.   The background of the treaty and the rules for the same shall be provided later following selection. Clarifications (max. 3 per team) regarding the facts of the Treaty are to be communicated through mail.</w:t>
      </w:r>
      <w:r w:rsidR="00C12EF5">
        <w:rPr>
          <w:rFonts w:ascii="Garamond" w:hAnsi="Garamond"/>
          <w:sz w:val="24"/>
          <w:szCs w:val="24"/>
        </w:rPr>
        <w:t xml:space="preserve"> Your registration will be deemed to be completed only after submission of the soft copy of the demand draft. </w:t>
      </w:r>
    </w:p>
    <w:p w14:paraId="4B7CF37D" w14:textId="77777777" w:rsidR="00D02574" w:rsidRDefault="00D02574">
      <w:pPr>
        <w:spacing w:after="0" w:line="181" w:lineRule="exact"/>
        <w:rPr>
          <w:sz w:val="20"/>
          <w:szCs w:val="20"/>
        </w:rPr>
      </w:pPr>
    </w:p>
    <w:p w14:paraId="1395D6DB" w14:textId="3E61DF98" w:rsidR="00D02574" w:rsidRPr="008A4CDC" w:rsidRDefault="00F22423">
      <w:pPr>
        <w:pStyle w:val="ListParagraph1"/>
        <w:numPr>
          <w:ilvl w:val="0"/>
          <w:numId w:val="11"/>
        </w:numPr>
        <w:spacing w:before="100" w:beforeAutospacing="1" w:after="0" w:line="256" w:lineRule="auto"/>
        <w:jc w:val="both"/>
        <w:rPr>
          <w:rFonts w:ascii="Symbol" w:hAnsi="Symbol" w:hint="eastAsia"/>
          <w:b/>
          <w:bCs/>
          <w:sz w:val="24"/>
          <w:szCs w:val="24"/>
        </w:rPr>
      </w:pPr>
      <w:r w:rsidRPr="008A4CDC">
        <w:rPr>
          <w:rFonts w:ascii="Garamond" w:hAnsi="Garamond"/>
          <w:b/>
          <w:bCs/>
          <w:sz w:val="24"/>
          <w:szCs w:val="24"/>
        </w:rPr>
        <w:t>Last date for submission of TNC</w:t>
      </w:r>
      <w:r w:rsidR="008A4CDC">
        <w:rPr>
          <w:rFonts w:ascii="Garamond" w:hAnsi="Garamond"/>
          <w:b/>
          <w:bCs/>
          <w:sz w:val="24"/>
          <w:szCs w:val="24"/>
        </w:rPr>
        <w:t xml:space="preserve"> registration (along with write-up): 5</w:t>
      </w:r>
      <w:r w:rsidR="008A4CDC" w:rsidRPr="008A4CDC">
        <w:rPr>
          <w:rFonts w:ascii="Garamond" w:hAnsi="Garamond"/>
          <w:b/>
          <w:bCs/>
          <w:sz w:val="24"/>
          <w:szCs w:val="24"/>
          <w:vertAlign w:val="superscript"/>
        </w:rPr>
        <w:t>th</w:t>
      </w:r>
      <w:r w:rsidR="008A4CDC">
        <w:rPr>
          <w:rFonts w:ascii="Garamond" w:hAnsi="Garamond"/>
          <w:b/>
          <w:bCs/>
          <w:sz w:val="24"/>
          <w:szCs w:val="24"/>
        </w:rPr>
        <w:t xml:space="preserve"> February, 2020</w:t>
      </w:r>
    </w:p>
    <w:p w14:paraId="76605E3B" w14:textId="77777777" w:rsidR="00D02574" w:rsidRPr="008A4CDC" w:rsidRDefault="00D02574">
      <w:pPr>
        <w:pStyle w:val="ListParagraph1"/>
        <w:spacing w:before="100" w:beforeAutospacing="1" w:after="0" w:line="256" w:lineRule="auto"/>
        <w:ind w:left="1440"/>
        <w:jc w:val="both"/>
        <w:rPr>
          <w:rFonts w:ascii="Symbol" w:hAnsi="Symbol" w:hint="eastAsia"/>
          <w:b/>
          <w:bCs/>
          <w:sz w:val="24"/>
          <w:szCs w:val="24"/>
        </w:rPr>
      </w:pPr>
    </w:p>
    <w:p w14:paraId="6A0BF2FE" w14:textId="6C92A7AB" w:rsidR="00D02574" w:rsidRPr="008A4CDC" w:rsidRDefault="00F22423">
      <w:pPr>
        <w:pStyle w:val="ListParagraph1"/>
        <w:numPr>
          <w:ilvl w:val="0"/>
          <w:numId w:val="11"/>
        </w:numPr>
        <w:spacing w:before="100" w:beforeAutospacing="1" w:after="0" w:line="256" w:lineRule="auto"/>
        <w:jc w:val="both"/>
        <w:rPr>
          <w:rFonts w:ascii="Symbol" w:hAnsi="Symbol" w:hint="eastAsia"/>
          <w:b/>
          <w:bCs/>
          <w:sz w:val="24"/>
          <w:szCs w:val="24"/>
        </w:rPr>
      </w:pPr>
      <w:r w:rsidRPr="008A4CDC">
        <w:rPr>
          <w:rFonts w:ascii="Garamond" w:hAnsi="Garamond"/>
          <w:b/>
          <w:bCs/>
          <w:sz w:val="24"/>
          <w:szCs w:val="24"/>
        </w:rPr>
        <w:t xml:space="preserve">Notification of selected teams for TNC: </w:t>
      </w:r>
      <w:r w:rsidR="008A4CDC">
        <w:rPr>
          <w:rFonts w:ascii="Garamond" w:hAnsi="Garamond"/>
          <w:b/>
          <w:bCs/>
          <w:sz w:val="24"/>
          <w:szCs w:val="24"/>
        </w:rPr>
        <w:t>8</w:t>
      </w:r>
      <w:r w:rsidR="008A4CDC" w:rsidRPr="008A4CDC">
        <w:rPr>
          <w:rFonts w:ascii="Garamond" w:hAnsi="Garamond"/>
          <w:b/>
          <w:bCs/>
          <w:sz w:val="24"/>
          <w:szCs w:val="24"/>
          <w:vertAlign w:val="superscript"/>
        </w:rPr>
        <w:t>th</w:t>
      </w:r>
      <w:r w:rsidR="008A4CDC">
        <w:rPr>
          <w:rFonts w:ascii="Garamond" w:hAnsi="Garamond"/>
          <w:b/>
          <w:bCs/>
          <w:sz w:val="24"/>
          <w:szCs w:val="24"/>
        </w:rPr>
        <w:t xml:space="preserve"> February</w:t>
      </w:r>
      <w:r w:rsidRPr="008A4CDC">
        <w:rPr>
          <w:rFonts w:ascii="Garamond" w:hAnsi="Garamond"/>
          <w:b/>
          <w:bCs/>
          <w:sz w:val="24"/>
          <w:szCs w:val="24"/>
        </w:rPr>
        <w:t>, 20</w:t>
      </w:r>
      <w:r w:rsidR="008A4CDC">
        <w:rPr>
          <w:rFonts w:ascii="Garamond" w:hAnsi="Garamond"/>
          <w:b/>
          <w:bCs/>
          <w:sz w:val="24"/>
          <w:szCs w:val="24"/>
        </w:rPr>
        <w:t>20</w:t>
      </w:r>
      <w:r w:rsidRPr="008A4CDC">
        <w:rPr>
          <w:rFonts w:ascii="Garamond" w:hAnsi="Garamond"/>
          <w:b/>
          <w:bCs/>
          <w:sz w:val="24"/>
          <w:szCs w:val="24"/>
        </w:rPr>
        <w:t xml:space="preserve"> (23:00 hours)</w:t>
      </w:r>
    </w:p>
    <w:p w14:paraId="6775FA53" w14:textId="77777777" w:rsidR="00D02574" w:rsidRPr="008A4CDC" w:rsidRDefault="00D02574">
      <w:pPr>
        <w:pStyle w:val="ListParagraph1"/>
        <w:rPr>
          <w:rFonts w:ascii="Garamond" w:hAnsi="Garamond"/>
          <w:b/>
          <w:bCs/>
          <w:sz w:val="24"/>
          <w:szCs w:val="24"/>
        </w:rPr>
      </w:pPr>
    </w:p>
    <w:p w14:paraId="34112C40" w14:textId="1FBE0516" w:rsidR="00D02574" w:rsidRPr="00C12EF5" w:rsidRDefault="00F22423">
      <w:pPr>
        <w:pStyle w:val="ListParagraph1"/>
        <w:numPr>
          <w:ilvl w:val="0"/>
          <w:numId w:val="11"/>
        </w:numPr>
        <w:spacing w:before="100" w:beforeAutospacing="1" w:after="0" w:line="256" w:lineRule="auto"/>
        <w:jc w:val="both"/>
        <w:rPr>
          <w:rFonts w:ascii="Symbol" w:hAnsi="Symbol" w:hint="eastAsia"/>
          <w:b/>
          <w:bCs/>
          <w:sz w:val="24"/>
          <w:szCs w:val="24"/>
        </w:rPr>
      </w:pPr>
      <w:r w:rsidRPr="008A4CDC">
        <w:rPr>
          <w:rFonts w:ascii="Garamond" w:hAnsi="Garamond"/>
          <w:b/>
          <w:bCs/>
          <w:sz w:val="24"/>
          <w:szCs w:val="24"/>
        </w:rPr>
        <w:t xml:space="preserve">Last date for Framework Agreement submission for TNC: </w:t>
      </w:r>
      <w:r w:rsidR="00C12EF5">
        <w:rPr>
          <w:rFonts w:ascii="Garamond" w:hAnsi="Garamond"/>
          <w:b/>
          <w:bCs/>
          <w:sz w:val="24"/>
          <w:szCs w:val="24"/>
        </w:rPr>
        <w:t>1</w:t>
      </w:r>
      <w:r w:rsidR="00C12EF5" w:rsidRPr="00C12EF5">
        <w:rPr>
          <w:rFonts w:ascii="Garamond" w:hAnsi="Garamond"/>
          <w:b/>
          <w:bCs/>
          <w:sz w:val="24"/>
          <w:szCs w:val="24"/>
          <w:vertAlign w:val="superscript"/>
        </w:rPr>
        <w:t>st</w:t>
      </w:r>
      <w:r w:rsidR="00C12EF5">
        <w:rPr>
          <w:rFonts w:ascii="Garamond" w:hAnsi="Garamond"/>
          <w:b/>
          <w:bCs/>
          <w:sz w:val="24"/>
          <w:szCs w:val="24"/>
        </w:rPr>
        <w:t xml:space="preserve"> March</w:t>
      </w:r>
      <w:r w:rsidRPr="008A4CDC">
        <w:rPr>
          <w:rFonts w:ascii="Garamond" w:hAnsi="Garamond"/>
          <w:b/>
          <w:bCs/>
          <w:sz w:val="24"/>
          <w:szCs w:val="24"/>
        </w:rPr>
        <w:t>, 20</w:t>
      </w:r>
      <w:r w:rsidR="008A4CDC">
        <w:rPr>
          <w:rFonts w:ascii="Garamond" w:hAnsi="Garamond"/>
          <w:b/>
          <w:bCs/>
          <w:sz w:val="24"/>
          <w:szCs w:val="24"/>
        </w:rPr>
        <w:t>20</w:t>
      </w:r>
      <w:r w:rsidR="00C12EF5">
        <w:rPr>
          <w:rFonts w:ascii="Garamond" w:hAnsi="Garamond"/>
          <w:b/>
          <w:bCs/>
          <w:sz w:val="24"/>
          <w:szCs w:val="24"/>
        </w:rPr>
        <w:t xml:space="preserve"> </w:t>
      </w:r>
    </w:p>
    <w:p w14:paraId="57D5E9F1" w14:textId="77777777" w:rsidR="00C12EF5" w:rsidRPr="008A4CDC" w:rsidRDefault="00C12EF5" w:rsidP="00C12EF5">
      <w:pPr>
        <w:pStyle w:val="ListParagraph1"/>
        <w:spacing w:before="100" w:beforeAutospacing="1" w:after="0" w:line="256" w:lineRule="auto"/>
        <w:ind w:left="0"/>
        <w:jc w:val="both"/>
        <w:rPr>
          <w:rFonts w:ascii="Symbol" w:hAnsi="Symbol" w:hint="eastAsia"/>
          <w:b/>
          <w:bCs/>
          <w:sz w:val="24"/>
          <w:szCs w:val="24"/>
        </w:rPr>
      </w:pPr>
    </w:p>
    <w:p w14:paraId="11DB74E2" w14:textId="77777777" w:rsidR="00D02574" w:rsidRDefault="00D02574">
      <w:pPr>
        <w:spacing w:after="0" w:line="200" w:lineRule="exact"/>
        <w:rPr>
          <w:rFonts w:ascii="Calibri" w:hAnsi="Calibri"/>
          <w:sz w:val="20"/>
          <w:szCs w:val="20"/>
        </w:rPr>
      </w:pPr>
    </w:p>
    <w:p w14:paraId="2B1FCF94" w14:textId="77777777" w:rsidR="00D02574" w:rsidRDefault="00D02574">
      <w:pPr>
        <w:spacing w:after="0" w:line="400" w:lineRule="exact"/>
        <w:rPr>
          <w:sz w:val="20"/>
          <w:szCs w:val="20"/>
        </w:rPr>
      </w:pPr>
    </w:p>
    <w:p w14:paraId="7E6B338F" w14:textId="77777777" w:rsidR="00D02574" w:rsidRDefault="00F22423">
      <w:pPr>
        <w:pStyle w:val="Heading2"/>
        <w:rPr>
          <w:sz w:val="24"/>
          <w:szCs w:val="24"/>
        </w:rPr>
      </w:pPr>
      <w:bookmarkStart w:id="34" w:name="_Toc498422641"/>
      <w:r>
        <w:rPr>
          <w:sz w:val="24"/>
          <w:szCs w:val="24"/>
        </w:rPr>
        <w:t>THEME FOR THE WRITE-UP</w:t>
      </w:r>
      <w:bookmarkEnd w:id="34"/>
    </w:p>
    <w:p w14:paraId="20397C36" w14:textId="77777777" w:rsidR="00AC28F7" w:rsidRPr="00AC28F7" w:rsidRDefault="00AC28F7" w:rsidP="00AC28F7">
      <w:pPr>
        <w:spacing w:after="0" w:line="360" w:lineRule="auto"/>
        <w:rPr>
          <w:rFonts w:ascii="Garamond" w:hAnsi="Garamond"/>
          <w:sz w:val="24"/>
          <w:szCs w:val="24"/>
          <w:lang w:val="en-IN"/>
        </w:rPr>
      </w:pPr>
      <w:bookmarkStart w:id="35" w:name="_Hlk29904304"/>
      <w:r w:rsidRPr="00AC28F7">
        <w:rPr>
          <w:rFonts w:ascii="Garamond" w:hAnsi="Garamond"/>
          <w:sz w:val="24"/>
          <w:szCs w:val="24"/>
          <w:lang w:val="en-IN"/>
        </w:rPr>
        <w:t>Interested Candidates are to submit their write-up on Protection of Refugees under International Law.</w:t>
      </w:r>
    </w:p>
    <w:bookmarkEnd w:id="35"/>
    <w:p w14:paraId="6FCA05A4" w14:textId="77777777" w:rsidR="00D02574" w:rsidRDefault="00D02574">
      <w:pPr>
        <w:spacing w:after="0" w:line="360" w:lineRule="auto"/>
        <w:rPr>
          <w:rFonts w:ascii="Garamond" w:hAnsi="Garamond"/>
          <w:sz w:val="24"/>
          <w:szCs w:val="24"/>
        </w:rPr>
      </w:pPr>
    </w:p>
    <w:p w14:paraId="34474F6D" w14:textId="77777777" w:rsidR="00D02574" w:rsidRDefault="00D02574">
      <w:pPr>
        <w:spacing w:before="100" w:beforeAutospacing="1" w:after="0" w:line="290" w:lineRule="auto"/>
        <w:ind w:left="1800" w:right="20"/>
        <w:jc w:val="both"/>
        <w:rPr>
          <w:rFonts w:ascii="Symbol" w:hAnsi="Symbol" w:hint="eastAsia"/>
          <w:b/>
          <w:bCs/>
          <w:sz w:val="24"/>
          <w:szCs w:val="24"/>
        </w:rPr>
      </w:pPr>
    </w:p>
    <w:p w14:paraId="2EBEE356" w14:textId="77777777" w:rsidR="00D02574" w:rsidRDefault="00D02574">
      <w:pPr>
        <w:spacing w:after="0" w:line="200" w:lineRule="exact"/>
        <w:rPr>
          <w:rFonts w:ascii="Calibri" w:hAnsi="Calibri"/>
          <w:sz w:val="20"/>
          <w:szCs w:val="20"/>
        </w:rPr>
      </w:pPr>
    </w:p>
    <w:p w14:paraId="6C2432CE" w14:textId="77777777" w:rsidR="00D02574" w:rsidRDefault="00D02574">
      <w:pPr>
        <w:spacing w:before="100" w:beforeAutospacing="1" w:after="0" w:line="290" w:lineRule="auto"/>
        <w:ind w:left="1800" w:right="20"/>
        <w:jc w:val="both"/>
        <w:rPr>
          <w:rFonts w:ascii="Symbol" w:hAnsi="Symbol" w:hint="eastAsia"/>
          <w:b/>
          <w:bCs/>
          <w:sz w:val="24"/>
          <w:szCs w:val="24"/>
        </w:rPr>
      </w:pPr>
    </w:p>
    <w:p w14:paraId="43BDFD80" w14:textId="77777777" w:rsidR="00D02574" w:rsidRDefault="00D02574">
      <w:pPr>
        <w:spacing w:after="0" w:line="350" w:lineRule="auto"/>
        <w:jc w:val="both"/>
        <w:rPr>
          <w:sz w:val="20"/>
          <w:szCs w:val="20"/>
        </w:rPr>
      </w:pPr>
    </w:p>
    <w:p w14:paraId="6AB2EA4B" w14:textId="77777777" w:rsidR="00D02574" w:rsidRDefault="00D02574">
      <w:pPr>
        <w:spacing w:after="0" w:line="214" w:lineRule="exact"/>
        <w:rPr>
          <w:sz w:val="20"/>
          <w:szCs w:val="20"/>
        </w:rPr>
      </w:pPr>
    </w:p>
    <w:p w14:paraId="6CD3346E" w14:textId="77777777" w:rsidR="00D02574" w:rsidRDefault="00D02574">
      <w:pPr>
        <w:pStyle w:val="ListParagraph1"/>
        <w:spacing w:after="0"/>
        <w:rPr>
          <w:rFonts w:ascii="Garamond" w:eastAsia="Garamond" w:hAnsi="Garamond" w:cs="Garamond"/>
          <w:sz w:val="28"/>
          <w:szCs w:val="28"/>
        </w:rPr>
      </w:pPr>
    </w:p>
    <w:p w14:paraId="7D8F6375" w14:textId="77777777" w:rsidR="00D02574" w:rsidRDefault="00D02574">
      <w:pPr>
        <w:pStyle w:val="ListParagraph1"/>
        <w:spacing w:after="0"/>
        <w:jc w:val="center"/>
        <w:rPr>
          <w:rFonts w:ascii="Times New Roman" w:eastAsia="Garamond" w:hAnsi="Times New Roman" w:cs="Times New Roman"/>
          <w:sz w:val="28"/>
          <w:szCs w:val="28"/>
        </w:rPr>
      </w:pPr>
    </w:p>
    <w:p w14:paraId="00E77752" w14:textId="77777777" w:rsidR="00D02574" w:rsidRDefault="00F22423">
      <w:pPr>
        <w:pStyle w:val="ListParagraph1"/>
        <w:spacing w:after="0"/>
        <w:jc w:val="center"/>
        <w:rPr>
          <w:rFonts w:ascii="Times New Roman" w:eastAsia="Garamond" w:hAnsi="Times New Roman" w:cs="Times New Roman"/>
          <w:sz w:val="28"/>
          <w:szCs w:val="28"/>
        </w:rPr>
      </w:pPr>
      <w:r>
        <w:rPr>
          <w:rFonts w:ascii="Times New Roman" w:eastAsia="Garamond" w:hAnsi="Times New Roman" w:cs="Times New Roman"/>
          <w:sz w:val="28"/>
          <w:szCs w:val="28"/>
        </w:rPr>
        <w:t xml:space="preserve">                                                                                                       </w:t>
      </w:r>
    </w:p>
    <w:p w14:paraId="4AD922FC" w14:textId="77777777" w:rsidR="00D02574" w:rsidRDefault="00D02574">
      <w:pPr>
        <w:spacing w:after="0"/>
        <w:rPr>
          <w:rFonts w:ascii="Times New Roman" w:eastAsia="Garamond" w:hAnsi="Times New Roman" w:cs="Times New Roman"/>
          <w:sz w:val="28"/>
          <w:szCs w:val="28"/>
        </w:rPr>
      </w:pPr>
    </w:p>
    <w:p w14:paraId="071FFF1C" w14:textId="77777777" w:rsidR="00D02574" w:rsidRDefault="00D02574"/>
    <w:p w14:paraId="718A80C7" w14:textId="77777777" w:rsidR="00D02574" w:rsidRDefault="00D02574">
      <w:pPr>
        <w:spacing w:after="0"/>
        <w:rPr>
          <w:rFonts w:ascii="Garamond" w:eastAsia="Garamond" w:hAnsi="Garamond" w:cs="Garamond"/>
          <w:b/>
          <w:bCs/>
          <w:color w:val="365F91"/>
          <w:sz w:val="36"/>
          <w:szCs w:val="36"/>
        </w:rPr>
      </w:pPr>
      <w:bookmarkStart w:id="36" w:name="page13"/>
      <w:bookmarkEnd w:id="36"/>
    </w:p>
    <w:p w14:paraId="697B478E" w14:textId="77777777" w:rsidR="00D02574" w:rsidRDefault="00F22423">
      <w:pPr>
        <w:pStyle w:val="Heading1"/>
      </w:pPr>
      <w:bookmarkStart w:id="37" w:name="_Toc498422642"/>
      <w:r>
        <w:t>GENERAL GUIDELINES:</w:t>
      </w:r>
      <w:bookmarkEnd w:id="37"/>
    </w:p>
    <w:p w14:paraId="3974F6C4" w14:textId="77777777" w:rsidR="00D02574" w:rsidRDefault="00D02574">
      <w:pPr>
        <w:spacing w:after="0" w:line="287" w:lineRule="exact"/>
        <w:rPr>
          <w:sz w:val="20"/>
          <w:szCs w:val="20"/>
        </w:rPr>
      </w:pPr>
    </w:p>
    <w:p w14:paraId="572B916C" w14:textId="77777777" w:rsidR="00D02574" w:rsidRDefault="00D02574">
      <w:pPr>
        <w:spacing w:after="0" w:line="200" w:lineRule="exact"/>
        <w:rPr>
          <w:sz w:val="20"/>
          <w:szCs w:val="20"/>
        </w:rPr>
      </w:pPr>
    </w:p>
    <w:p w14:paraId="3D76BC5E" w14:textId="77777777" w:rsidR="00D02574" w:rsidRDefault="00F22423">
      <w:pPr>
        <w:pStyle w:val="Heading2"/>
        <w:ind w:left="720"/>
        <w:jc w:val="left"/>
        <w:rPr>
          <w:u w:val="single"/>
        </w:rPr>
      </w:pPr>
      <w:bookmarkStart w:id="38" w:name="_Toc498422643"/>
      <w:r>
        <w:rPr>
          <w:u w:val="single"/>
        </w:rPr>
        <w:t>REGISTRATION</w:t>
      </w:r>
      <w:bookmarkEnd w:id="38"/>
    </w:p>
    <w:p w14:paraId="0F253DB7" w14:textId="77777777" w:rsidR="00D02574" w:rsidRDefault="00F22423">
      <w:pPr>
        <w:pStyle w:val="ListParagraph1"/>
        <w:numPr>
          <w:ilvl w:val="0"/>
          <w:numId w:val="12"/>
        </w:numPr>
        <w:tabs>
          <w:tab w:val="left" w:pos="720"/>
        </w:tabs>
        <w:spacing w:after="0" w:line="319" w:lineRule="auto"/>
        <w:ind w:right="20"/>
        <w:jc w:val="both"/>
        <w:rPr>
          <w:rFonts w:ascii="Symbol" w:eastAsia="Symbol" w:hAnsi="Symbol" w:cs="Symbol"/>
          <w:b/>
          <w:bCs/>
          <w:sz w:val="24"/>
          <w:szCs w:val="24"/>
        </w:rPr>
      </w:pPr>
      <w:r>
        <w:rPr>
          <w:rFonts w:ascii="Garamond" w:eastAsia="Garamond" w:hAnsi="Garamond" w:cs="Garamond"/>
          <w:sz w:val="24"/>
          <w:szCs w:val="24"/>
        </w:rPr>
        <w:t>The students shall be formally registered as a participant for the Conference only after the receipt of the Demand Draft. A confirmatory email will be then sent to such participants.</w:t>
      </w:r>
    </w:p>
    <w:p w14:paraId="22BD479C" w14:textId="77777777" w:rsidR="00D02574" w:rsidRDefault="00D02574">
      <w:pPr>
        <w:spacing w:after="0" w:line="50" w:lineRule="exact"/>
        <w:jc w:val="both"/>
        <w:rPr>
          <w:rFonts w:ascii="Symbol" w:eastAsia="Symbol" w:hAnsi="Symbol" w:cs="Symbol"/>
          <w:b/>
          <w:bCs/>
          <w:sz w:val="24"/>
          <w:szCs w:val="24"/>
        </w:rPr>
      </w:pPr>
    </w:p>
    <w:p w14:paraId="3F084D13" w14:textId="6C42B17B" w:rsidR="00D02574" w:rsidRDefault="00F22423" w:rsidP="00C07CDF">
      <w:pPr>
        <w:numPr>
          <w:ilvl w:val="0"/>
          <w:numId w:val="13"/>
        </w:numPr>
        <w:tabs>
          <w:tab w:val="left" w:pos="720"/>
        </w:tabs>
        <w:spacing w:after="0"/>
        <w:ind w:left="720" w:hanging="360"/>
        <w:jc w:val="both"/>
        <w:rPr>
          <w:rFonts w:ascii="Symbol" w:eastAsia="Symbol" w:hAnsi="Symbol" w:cs="Symbol"/>
          <w:b/>
          <w:bCs/>
          <w:sz w:val="24"/>
          <w:szCs w:val="24"/>
        </w:rPr>
      </w:pPr>
      <w:r>
        <w:rPr>
          <w:rFonts w:ascii="Garamond" w:eastAsia="Garamond" w:hAnsi="Garamond" w:cs="Garamond"/>
          <w:sz w:val="24"/>
          <w:szCs w:val="24"/>
        </w:rPr>
        <w:t xml:space="preserve">The participants have to send a soft copy of their itinerary to </w:t>
      </w:r>
      <w:bookmarkStart w:id="39" w:name="_Hlk29904098"/>
      <w:r w:rsidR="001A5E11">
        <w:fldChar w:fldCharType="begin"/>
      </w:r>
      <w:r w:rsidR="001A5E11">
        <w:instrText xml:space="preserve"> HYPERLINK "mailto:kiitilsaconference2020@gmail.com" </w:instrText>
      </w:r>
      <w:r w:rsidR="001A5E11">
        <w:fldChar w:fldCharType="separate"/>
      </w:r>
      <w:r w:rsidR="00C07CDF" w:rsidRPr="00C07CDF">
        <w:rPr>
          <w:rStyle w:val="Hyperlink"/>
          <w:rFonts w:ascii="Garamond" w:eastAsia="Garamond" w:hAnsi="Garamond" w:cs="Garamond"/>
          <w:b/>
          <w:bCs/>
          <w:sz w:val="24"/>
          <w:szCs w:val="24"/>
        </w:rPr>
        <w:t>kiitilsaconference2020@gmail.com</w:t>
      </w:r>
      <w:r w:rsidR="001A5E11">
        <w:rPr>
          <w:rStyle w:val="Hyperlink"/>
          <w:rFonts w:ascii="Garamond" w:eastAsia="Garamond" w:hAnsi="Garamond" w:cs="Garamond"/>
          <w:b/>
          <w:bCs/>
          <w:sz w:val="24"/>
          <w:szCs w:val="24"/>
        </w:rPr>
        <w:fldChar w:fldCharType="end"/>
      </w:r>
      <w:bookmarkEnd w:id="39"/>
      <w:r w:rsidR="00C07CDF">
        <w:rPr>
          <w:rFonts w:ascii="Garamond" w:eastAsia="Garamond" w:hAnsi="Garamond" w:cs="Garamond"/>
          <w:sz w:val="24"/>
          <w:szCs w:val="24"/>
        </w:rPr>
        <w:t xml:space="preserve"> </w:t>
      </w:r>
      <w:r w:rsidRPr="001A5E11">
        <w:rPr>
          <w:rFonts w:ascii="Garamond" w:eastAsia="Garamond" w:hAnsi="Garamond" w:cs="Garamond"/>
          <w:sz w:val="24"/>
          <w:szCs w:val="24"/>
        </w:rPr>
        <w:t>b</w:t>
      </w:r>
      <w:r w:rsidR="00AC28F7" w:rsidRPr="001A5E11">
        <w:rPr>
          <w:rFonts w:ascii="Garamond" w:eastAsia="Garamond" w:hAnsi="Garamond" w:cs="Garamond"/>
          <w:sz w:val="24"/>
          <w:szCs w:val="24"/>
        </w:rPr>
        <w:t>y</w:t>
      </w:r>
      <w:r w:rsidR="00AC28F7">
        <w:rPr>
          <w:rFonts w:ascii="Garamond" w:eastAsia="Garamond" w:hAnsi="Garamond" w:cs="Garamond"/>
          <w:sz w:val="24"/>
          <w:szCs w:val="24"/>
        </w:rPr>
        <w:t xml:space="preserve"> 3</w:t>
      </w:r>
      <w:r w:rsidR="00AC28F7" w:rsidRPr="00AC28F7">
        <w:rPr>
          <w:rFonts w:ascii="Garamond" w:eastAsia="Garamond" w:hAnsi="Garamond" w:cs="Garamond"/>
          <w:sz w:val="24"/>
          <w:szCs w:val="24"/>
          <w:vertAlign w:val="superscript"/>
        </w:rPr>
        <w:t>rd</w:t>
      </w:r>
      <w:r w:rsidR="00AC28F7">
        <w:rPr>
          <w:rFonts w:ascii="Garamond" w:eastAsia="Garamond" w:hAnsi="Garamond" w:cs="Garamond"/>
          <w:sz w:val="24"/>
          <w:szCs w:val="24"/>
        </w:rPr>
        <w:t xml:space="preserve"> March, 2020. </w:t>
      </w:r>
    </w:p>
    <w:p w14:paraId="3C81B781" w14:textId="42F79429" w:rsidR="00D02574" w:rsidRDefault="00F22423">
      <w:pPr>
        <w:numPr>
          <w:ilvl w:val="0"/>
          <w:numId w:val="13"/>
        </w:numPr>
        <w:tabs>
          <w:tab w:val="left" w:pos="720"/>
        </w:tabs>
        <w:spacing w:after="0" w:line="354" w:lineRule="auto"/>
        <w:ind w:left="720" w:right="20" w:hanging="360"/>
        <w:jc w:val="both"/>
        <w:rPr>
          <w:rFonts w:ascii="Symbol" w:eastAsia="Symbol" w:hAnsi="Symbol" w:cs="Symbol"/>
          <w:b/>
          <w:bCs/>
          <w:sz w:val="24"/>
          <w:szCs w:val="24"/>
        </w:rPr>
      </w:pPr>
      <w:r>
        <w:rPr>
          <w:rFonts w:ascii="Garamond" w:eastAsia="Garamond" w:hAnsi="Garamond" w:cs="Garamond"/>
          <w:b/>
          <w:bCs/>
          <w:sz w:val="24"/>
          <w:szCs w:val="24"/>
        </w:rPr>
        <w:t xml:space="preserve">FINALITY OF DECISION – </w:t>
      </w:r>
      <w:r>
        <w:rPr>
          <w:rFonts w:ascii="Garamond" w:eastAsia="Garamond" w:hAnsi="Garamond" w:cs="Garamond"/>
          <w:sz w:val="24"/>
          <w:szCs w:val="24"/>
        </w:rPr>
        <w:t xml:space="preserve">The decision of the judges and panel with regard to the outcome of different events of the Conference shall be final. For all purpose and in any dispute, the decision of the </w:t>
      </w:r>
      <w:r w:rsidR="001A5E11">
        <w:rPr>
          <w:rFonts w:ascii="Garamond" w:eastAsia="Garamond" w:hAnsi="Garamond" w:cs="Garamond"/>
          <w:sz w:val="24"/>
          <w:szCs w:val="24"/>
        </w:rPr>
        <w:t>Organizing</w:t>
      </w:r>
      <w:r>
        <w:rPr>
          <w:rFonts w:ascii="Garamond" w:eastAsia="Garamond" w:hAnsi="Garamond" w:cs="Garamond"/>
          <w:sz w:val="24"/>
          <w:szCs w:val="24"/>
        </w:rPr>
        <w:t xml:space="preserve"> Committee of the Conference shall be final and binding.</w:t>
      </w:r>
    </w:p>
    <w:p w14:paraId="5769B564" w14:textId="77777777" w:rsidR="00D02574" w:rsidRDefault="00D02574">
      <w:pPr>
        <w:spacing w:after="0" w:line="200" w:lineRule="exact"/>
        <w:jc w:val="both"/>
        <w:rPr>
          <w:sz w:val="20"/>
          <w:szCs w:val="20"/>
        </w:rPr>
      </w:pPr>
    </w:p>
    <w:p w14:paraId="0D609BE4" w14:textId="77777777" w:rsidR="00D02574" w:rsidRDefault="00D02574">
      <w:pPr>
        <w:spacing w:after="0" w:line="355" w:lineRule="exact"/>
        <w:rPr>
          <w:sz w:val="20"/>
          <w:szCs w:val="20"/>
        </w:rPr>
      </w:pPr>
    </w:p>
    <w:p w14:paraId="69AF0BBF" w14:textId="77F156E5" w:rsidR="00D02574" w:rsidRPr="00AC28F7" w:rsidRDefault="00F22423" w:rsidP="00AC28F7">
      <w:pPr>
        <w:pStyle w:val="Heading2"/>
        <w:ind w:left="810"/>
        <w:jc w:val="left"/>
        <w:rPr>
          <w:sz w:val="20"/>
          <w:szCs w:val="20"/>
          <w:u w:val="single"/>
        </w:rPr>
      </w:pPr>
      <w:bookmarkStart w:id="40" w:name="_Toc498422644"/>
      <w:r>
        <w:rPr>
          <w:u w:val="single"/>
        </w:rPr>
        <w:t>ACCOMMODATION, FOOD AND TRANSPORT</w:t>
      </w:r>
      <w:bookmarkEnd w:id="40"/>
    </w:p>
    <w:p w14:paraId="7B628436" w14:textId="77777777" w:rsidR="00D02574" w:rsidRDefault="00D02574">
      <w:pPr>
        <w:spacing w:after="0" w:line="337" w:lineRule="exact"/>
        <w:rPr>
          <w:sz w:val="20"/>
          <w:szCs w:val="20"/>
        </w:rPr>
      </w:pPr>
    </w:p>
    <w:p w14:paraId="5E2F2DCB" w14:textId="77777777" w:rsidR="001A5E11" w:rsidRDefault="00F22423" w:rsidP="001A5E11">
      <w:pPr>
        <w:numPr>
          <w:ilvl w:val="0"/>
          <w:numId w:val="14"/>
        </w:numPr>
        <w:tabs>
          <w:tab w:val="left" w:pos="760"/>
        </w:tabs>
        <w:spacing w:after="0" w:line="291" w:lineRule="auto"/>
        <w:ind w:left="760" w:right="20" w:hanging="361"/>
        <w:jc w:val="both"/>
        <w:rPr>
          <w:rFonts w:ascii="Symbol" w:eastAsia="Symbol" w:hAnsi="Symbol" w:cs="Symbol"/>
          <w:b/>
          <w:bCs/>
          <w:sz w:val="24"/>
          <w:szCs w:val="24"/>
        </w:rPr>
      </w:pPr>
      <w:r>
        <w:rPr>
          <w:rFonts w:ascii="Garamond" w:eastAsia="Garamond" w:hAnsi="Garamond" w:cs="Garamond"/>
          <w:sz w:val="24"/>
          <w:szCs w:val="24"/>
        </w:rPr>
        <w:t xml:space="preserve">Interested Participants can avail the facilities of accommodation along with food by paying an additional amount </w:t>
      </w:r>
      <w:r w:rsidRPr="001A5E11">
        <w:rPr>
          <w:rFonts w:ascii="Garamond" w:eastAsia="Garamond" w:hAnsi="Garamond" w:cs="Garamond"/>
          <w:sz w:val="24"/>
          <w:szCs w:val="24"/>
        </w:rPr>
        <w:t>of Rs. 1000/-</w:t>
      </w:r>
      <w:r>
        <w:rPr>
          <w:rFonts w:ascii="Garamond" w:eastAsia="Garamond" w:hAnsi="Garamond" w:cs="Garamond"/>
          <w:sz w:val="24"/>
          <w:szCs w:val="24"/>
        </w:rPr>
        <w:t xml:space="preserve"> (Rupees One Thousand only).</w:t>
      </w:r>
    </w:p>
    <w:p w14:paraId="0C8CC4EC" w14:textId="7B7BF9E8" w:rsidR="00D02574" w:rsidRPr="001A5E11" w:rsidRDefault="00F22423" w:rsidP="001A5E11">
      <w:pPr>
        <w:numPr>
          <w:ilvl w:val="0"/>
          <w:numId w:val="14"/>
        </w:numPr>
        <w:tabs>
          <w:tab w:val="left" w:pos="760"/>
        </w:tabs>
        <w:spacing w:after="0" w:line="291" w:lineRule="auto"/>
        <w:ind w:left="760" w:right="20" w:hanging="361"/>
        <w:jc w:val="both"/>
        <w:rPr>
          <w:rFonts w:ascii="Symbol" w:eastAsia="Symbol" w:hAnsi="Symbol" w:cs="Symbol"/>
          <w:b/>
          <w:bCs/>
          <w:sz w:val="24"/>
          <w:szCs w:val="24"/>
        </w:rPr>
      </w:pPr>
      <w:r w:rsidRPr="001A5E11">
        <w:rPr>
          <w:rFonts w:ascii="Garamond" w:eastAsia="Garamond" w:hAnsi="Garamond" w:cs="Garamond"/>
          <w:sz w:val="24"/>
          <w:szCs w:val="24"/>
        </w:rPr>
        <w:t xml:space="preserve">Accommodation will be provided from </w:t>
      </w:r>
      <w:r w:rsidR="00AC28F7" w:rsidRPr="001A5E11">
        <w:rPr>
          <w:rFonts w:ascii="Garamond" w:eastAsia="Garamond" w:hAnsi="Garamond" w:cs="Garamond"/>
          <w:b/>
          <w:bCs/>
          <w:sz w:val="24"/>
          <w:szCs w:val="24"/>
        </w:rPr>
        <w:t>5</w:t>
      </w:r>
      <w:r w:rsidR="00AC28F7" w:rsidRPr="001A5E11">
        <w:rPr>
          <w:rFonts w:ascii="Garamond" w:eastAsia="Garamond" w:hAnsi="Garamond" w:cs="Garamond"/>
          <w:b/>
          <w:bCs/>
          <w:sz w:val="24"/>
          <w:szCs w:val="24"/>
          <w:vertAlign w:val="superscript"/>
        </w:rPr>
        <w:t>th</w:t>
      </w:r>
      <w:r w:rsidR="00AC28F7" w:rsidRPr="001A5E11">
        <w:rPr>
          <w:rFonts w:ascii="Garamond" w:eastAsia="Garamond" w:hAnsi="Garamond" w:cs="Garamond"/>
          <w:b/>
          <w:bCs/>
          <w:sz w:val="24"/>
          <w:szCs w:val="24"/>
        </w:rPr>
        <w:t xml:space="preserve"> March, 2020</w:t>
      </w:r>
      <w:r w:rsidRPr="001A5E11">
        <w:rPr>
          <w:rFonts w:ascii="Garamond" w:eastAsia="Garamond" w:hAnsi="Garamond" w:cs="Garamond"/>
          <w:sz w:val="24"/>
          <w:szCs w:val="24"/>
        </w:rPr>
        <w:t xml:space="preserve"> </w:t>
      </w:r>
      <w:r w:rsidR="00AC28F7" w:rsidRPr="001A5E11">
        <w:rPr>
          <w:rFonts w:ascii="Garamond" w:eastAsia="Garamond" w:hAnsi="Garamond" w:cs="Garamond"/>
          <w:sz w:val="24"/>
          <w:szCs w:val="24"/>
        </w:rPr>
        <w:t>(</w:t>
      </w:r>
      <w:r w:rsidRPr="001A5E11">
        <w:rPr>
          <w:rFonts w:ascii="Garamond" w:eastAsia="Garamond" w:hAnsi="Garamond" w:cs="Garamond"/>
          <w:sz w:val="24"/>
          <w:szCs w:val="24"/>
        </w:rPr>
        <w:t>evening</w:t>
      </w:r>
      <w:r w:rsidR="00AC28F7" w:rsidRPr="001A5E11">
        <w:rPr>
          <w:rFonts w:ascii="Garamond" w:eastAsia="Garamond" w:hAnsi="Garamond" w:cs="Garamond"/>
          <w:sz w:val="24"/>
          <w:szCs w:val="24"/>
        </w:rPr>
        <w:t>)</w:t>
      </w:r>
      <w:r w:rsidRPr="001A5E11">
        <w:rPr>
          <w:rFonts w:ascii="Garamond" w:eastAsia="Garamond" w:hAnsi="Garamond" w:cs="Garamond"/>
          <w:sz w:val="24"/>
          <w:szCs w:val="24"/>
        </w:rPr>
        <w:t xml:space="preserve"> </w:t>
      </w:r>
      <w:r w:rsidR="00AC28F7" w:rsidRPr="001A5E11">
        <w:rPr>
          <w:rFonts w:ascii="Garamond" w:eastAsia="Garamond" w:hAnsi="Garamond" w:cs="Garamond"/>
          <w:sz w:val="24"/>
          <w:szCs w:val="24"/>
        </w:rPr>
        <w:t xml:space="preserve">to </w:t>
      </w:r>
      <w:r w:rsidR="00AC28F7" w:rsidRPr="001A5E11">
        <w:rPr>
          <w:rFonts w:ascii="Garamond" w:eastAsia="Garamond" w:hAnsi="Garamond" w:cs="Garamond"/>
          <w:b/>
          <w:bCs/>
          <w:sz w:val="24"/>
          <w:szCs w:val="24"/>
        </w:rPr>
        <w:t>9</w:t>
      </w:r>
      <w:r w:rsidR="00AC28F7" w:rsidRPr="001A5E11">
        <w:rPr>
          <w:rFonts w:ascii="Garamond" w:eastAsia="Garamond" w:hAnsi="Garamond" w:cs="Garamond"/>
          <w:b/>
          <w:bCs/>
          <w:sz w:val="24"/>
          <w:szCs w:val="24"/>
          <w:vertAlign w:val="superscript"/>
        </w:rPr>
        <w:t>th</w:t>
      </w:r>
      <w:r w:rsidR="00AC28F7" w:rsidRPr="001A5E11">
        <w:rPr>
          <w:rFonts w:ascii="Garamond" w:eastAsia="Garamond" w:hAnsi="Garamond" w:cs="Garamond"/>
          <w:b/>
          <w:bCs/>
          <w:sz w:val="24"/>
          <w:szCs w:val="24"/>
        </w:rPr>
        <w:t xml:space="preserve"> March, 2020</w:t>
      </w:r>
      <w:r w:rsidR="00AC28F7" w:rsidRPr="001A5E11">
        <w:rPr>
          <w:rFonts w:ascii="Garamond" w:eastAsia="Garamond" w:hAnsi="Garamond" w:cs="Garamond"/>
          <w:sz w:val="24"/>
          <w:szCs w:val="24"/>
        </w:rPr>
        <w:t xml:space="preserve"> (morning). </w:t>
      </w:r>
    </w:p>
    <w:p w14:paraId="0F6B3AE0" w14:textId="77777777" w:rsidR="00D02574" w:rsidRDefault="00D02574">
      <w:pPr>
        <w:spacing w:after="0" w:line="148" w:lineRule="exact"/>
        <w:rPr>
          <w:rFonts w:ascii="Symbol" w:eastAsia="Symbol" w:hAnsi="Symbol" w:cs="Symbol"/>
          <w:b/>
          <w:bCs/>
          <w:sz w:val="24"/>
          <w:szCs w:val="24"/>
        </w:rPr>
      </w:pPr>
    </w:p>
    <w:p w14:paraId="1FBE4C23" w14:textId="77777777" w:rsidR="00D02574" w:rsidRDefault="00F22423">
      <w:pPr>
        <w:numPr>
          <w:ilvl w:val="0"/>
          <w:numId w:val="14"/>
        </w:numPr>
        <w:tabs>
          <w:tab w:val="left" w:pos="760"/>
        </w:tabs>
        <w:spacing w:after="0" w:line="339" w:lineRule="auto"/>
        <w:ind w:left="760" w:right="20" w:hanging="361"/>
        <w:jc w:val="both"/>
        <w:rPr>
          <w:rFonts w:ascii="Symbol" w:eastAsia="Symbol" w:hAnsi="Symbol" w:cs="Symbol"/>
          <w:b/>
          <w:bCs/>
          <w:sz w:val="24"/>
          <w:szCs w:val="24"/>
        </w:rPr>
      </w:pPr>
      <w:r>
        <w:rPr>
          <w:rFonts w:ascii="Garamond" w:eastAsia="Garamond" w:hAnsi="Garamond" w:cs="Garamond"/>
          <w:sz w:val="24"/>
          <w:szCs w:val="24"/>
        </w:rPr>
        <w:t xml:space="preserve">The participants will be provided transport facilities for pick-up from the airport/railway station to the University premise and from their place of accommodation (if availed) to the Conference venue throughout the Conference. The participants must make their own arrangements for their departure from the University premise after the Conference is over.                                                                                                                         </w:t>
      </w:r>
    </w:p>
    <w:p w14:paraId="627BAD5C" w14:textId="77777777" w:rsidR="00D02574" w:rsidRDefault="00D02574">
      <w:pPr>
        <w:pStyle w:val="ListParagraph1"/>
        <w:rPr>
          <w:rFonts w:ascii="Garamond" w:eastAsia="Garamond" w:hAnsi="Garamond" w:cs="Garamond"/>
          <w:sz w:val="28"/>
          <w:szCs w:val="28"/>
        </w:rPr>
      </w:pPr>
    </w:p>
    <w:p w14:paraId="3DB689AC" w14:textId="77777777" w:rsidR="00D02574" w:rsidRDefault="00F22423">
      <w:pPr>
        <w:tabs>
          <w:tab w:val="left" w:pos="760"/>
        </w:tabs>
        <w:spacing w:after="0" w:line="339" w:lineRule="auto"/>
        <w:ind w:left="760" w:right="20"/>
        <w:jc w:val="both"/>
        <w:rPr>
          <w:rFonts w:ascii="Symbol" w:eastAsia="Symbol" w:hAnsi="Symbol" w:cs="Symbol"/>
          <w:b/>
          <w:bCs/>
          <w:sz w:val="24"/>
          <w:szCs w:val="24"/>
        </w:rPr>
      </w:pPr>
      <w:r>
        <w:rPr>
          <w:rFonts w:ascii="Garamond" w:eastAsia="Garamond" w:hAnsi="Garamond" w:cs="Garamond"/>
          <w:sz w:val="28"/>
          <w:szCs w:val="28"/>
        </w:rPr>
        <w:t xml:space="preserve">                                                                                                                  </w:t>
      </w:r>
    </w:p>
    <w:p w14:paraId="1ECC70DD" w14:textId="77777777" w:rsidR="00D02574" w:rsidRDefault="00F22423">
      <w:pPr>
        <w:spacing w:after="0"/>
        <w:rPr>
          <w:rFonts w:ascii="Times New Roman" w:eastAsia="Garamond" w:hAnsi="Times New Roman" w:cs="Times New Roman"/>
          <w:b/>
          <w:bCs/>
          <w:color w:val="365F91"/>
          <w:sz w:val="24"/>
          <w:szCs w:val="24"/>
          <w:u w:val="single"/>
        </w:rPr>
      </w:pPr>
      <w:r>
        <w:rPr>
          <w:rFonts w:ascii="Times New Roman" w:eastAsia="Garamond" w:hAnsi="Times New Roman" w:cs="Times New Roman"/>
          <w:b/>
          <w:bCs/>
          <w:noProof/>
          <w:color w:val="365F91"/>
          <w:sz w:val="24"/>
          <w:szCs w:val="24"/>
          <w:u w:val="single"/>
          <w:lang w:val="en-IN" w:eastAsia="en-IN" w:bidi="bn-IN"/>
        </w:rPr>
        <w:drawing>
          <wp:anchor distT="0" distB="0" distL="114300" distR="114300" simplePos="0" relativeHeight="251625472" behindDoc="1" locked="0" layoutInCell="0" allowOverlap="1" wp14:anchorId="3053841F" wp14:editId="0F00591B">
            <wp:simplePos x="0" y="0"/>
            <wp:positionH relativeFrom="page">
              <wp:posOffset>300355</wp:posOffset>
            </wp:positionH>
            <wp:positionV relativeFrom="page">
              <wp:posOffset>-20088225</wp:posOffset>
            </wp:positionV>
            <wp:extent cx="6942455" cy="10705465"/>
            <wp:effectExtent l="19050" t="0" r="0" b="0"/>
            <wp:wrapNone/>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8"/>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a:xfrm>
                      <a:off x="0" y="0"/>
                      <a:ext cx="6942601" cy="10705514"/>
                    </a:xfrm>
                    <a:prstGeom prst="rect">
                      <a:avLst/>
                    </a:prstGeom>
                    <a:noFill/>
                  </pic:spPr>
                </pic:pic>
              </a:graphicData>
            </a:graphic>
          </wp:anchor>
        </w:drawing>
      </w:r>
    </w:p>
    <w:p w14:paraId="24129EE9" w14:textId="77777777" w:rsidR="00D02574" w:rsidRDefault="00D02574">
      <w:pPr>
        <w:pStyle w:val="Heading1"/>
        <w:jc w:val="left"/>
        <w:rPr>
          <w:sz w:val="14"/>
        </w:rPr>
      </w:pPr>
      <w:bookmarkStart w:id="41" w:name="page17"/>
      <w:bookmarkEnd w:id="41"/>
    </w:p>
    <w:p w14:paraId="79671533" w14:textId="77777777" w:rsidR="00D02574" w:rsidRDefault="00D02574"/>
    <w:p w14:paraId="02A54D74" w14:textId="77777777" w:rsidR="00D02574" w:rsidRDefault="00F22423">
      <w:pPr>
        <w:pStyle w:val="Heading1"/>
        <w:rPr>
          <w:sz w:val="20"/>
          <w:szCs w:val="20"/>
        </w:rPr>
      </w:pPr>
      <w:bookmarkStart w:id="42" w:name="_Toc498422645"/>
      <w:r>
        <w:lastRenderedPageBreak/>
        <w:t>TIMELINE OF THE CONFERENCE</w:t>
      </w:r>
      <w:bookmarkEnd w:id="42"/>
    </w:p>
    <w:p w14:paraId="1A98FB70" w14:textId="77777777" w:rsidR="00D02574" w:rsidRDefault="00D02574">
      <w:pPr>
        <w:spacing w:after="0" w:line="360" w:lineRule="auto"/>
        <w:rPr>
          <w:rFonts w:ascii="Garamond" w:hAnsi="Garamond"/>
          <w:sz w:val="24"/>
          <w:szCs w:val="24"/>
        </w:rPr>
      </w:pPr>
    </w:p>
    <w:tbl>
      <w:tblPr>
        <w:tblStyle w:val="TableGrid1"/>
        <w:tblW w:w="9256" w:type="dxa"/>
        <w:tblLayout w:type="fixed"/>
        <w:tblLook w:val="04A0" w:firstRow="1" w:lastRow="0" w:firstColumn="1" w:lastColumn="0" w:noHBand="0" w:noVBand="1"/>
      </w:tblPr>
      <w:tblGrid>
        <w:gridCol w:w="1068"/>
        <w:gridCol w:w="2679"/>
        <w:gridCol w:w="5509"/>
      </w:tblGrid>
      <w:tr w:rsidR="00D02574" w14:paraId="7C846DBB" w14:textId="77777777">
        <w:tc>
          <w:tcPr>
            <w:tcW w:w="1068" w:type="dxa"/>
          </w:tcPr>
          <w:p w14:paraId="79F2B62D" w14:textId="77777777" w:rsidR="00D02574" w:rsidRDefault="00F22423">
            <w:pPr>
              <w:spacing w:line="360" w:lineRule="auto"/>
              <w:jc w:val="both"/>
              <w:rPr>
                <w:rFonts w:ascii="Times New Roman" w:hAnsi="Times New Roman" w:cs="Times New Roman"/>
                <w:sz w:val="24"/>
                <w:szCs w:val="24"/>
              </w:rPr>
            </w:pPr>
            <w:r>
              <w:rPr>
                <w:rFonts w:ascii="Times New Roman" w:hAnsi="Times New Roman" w:cs="Times New Roman"/>
                <w:sz w:val="24"/>
                <w:szCs w:val="24"/>
              </w:rPr>
              <w:t>DAY</w:t>
            </w:r>
          </w:p>
        </w:tc>
        <w:tc>
          <w:tcPr>
            <w:tcW w:w="2679" w:type="dxa"/>
          </w:tcPr>
          <w:p w14:paraId="6F43DFEB" w14:textId="77777777" w:rsidR="00D02574" w:rsidRDefault="00F22423">
            <w:pPr>
              <w:spacing w:line="360" w:lineRule="auto"/>
              <w:jc w:val="both"/>
              <w:rPr>
                <w:rFonts w:ascii="Times New Roman" w:hAnsi="Times New Roman" w:cs="Times New Roman"/>
                <w:sz w:val="24"/>
                <w:szCs w:val="24"/>
              </w:rPr>
            </w:pPr>
            <w:r>
              <w:rPr>
                <w:rFonts w:ascii="Times New Roman" w:hAnsi="Times New Roman" w:cs="Times New Roman"/>
                <w:sz w:val="24"/>
                <w:szCs w:val="24"/>
              </w:rPr>
              <w:t>TIMINGS</w:t>
            </w:r>
          </w:p>
        </w:tc>
        <w:tc>
          <w:tcPr>
            <w:tcW w:w="5509" w:type="dxa"/>
          </w:tcPr>
          <w:p w14:paraId="19F23914" w14:textId="77777777" w:rsidR="00D02574" w:rsidRDefault="00F22423">
            <w:pPr>
              <w:spacing w:line="360" w:lineRule="auto"/>
              <w:jc w:val="both"/>
              <w:rPr>
                <w:rFonts w:ascii="Times New Roman" w:hAnsi="Times New Roman" w:cs="Times New Roman"/>
                <w:sz w:val="24"/>
                <w:szCs w:val="24"/>
              </w:rPr>
            </w:pPr>
            <w:r>
              <w:rPr>
                <w:rFonts w:ascii="Times New Roman" w:hAnsi="Times New Roman" w:cs="Times New Roman"/>
                <w:sz w:val="24"/>
                <w:szCs w:val="24"/>
              </w:rPr>
              <w:t>EVENT</w:t>
            </w:r>
          </w:p>
        </w:tc>
      </w:tr>
      <w:tr w:rsidR="00D02574" w14:paraId="6A1EBD53" w14:textId="77777777">
        <w:tc>
          <w:tcPr>
            <w:tcW w:w="1068" w:type="dxa"/>
          </w:tcPr>
          <w:p w14:paraId="7F72AB58" w14:textId="77777777" w:rsidR="00D02574" w:rsidRDefault="00F22423">
            <w:pPr>
              <w:spacing w:line="360" w:lineRule="auto"/>
              <w:jc w:val="both"/>
              <w:rPr>
                <w:rFonts w:ascii="Times New Roman" w:hAnsi="Times New Roman" w:cs="Times New Roman"/>
                <w:sz w:val="24"/>
                <w:szCs w:val="24"/>
              </w:rPr>
            </w:pPr>
            <w:r>
              <w:rPr>
                <w:rFonts w:ascii="Times New Roman" w:hAnsi="Times New Roman" w:cs="Times New Roman"/>
                <w:sz w:val="24"/>
                <w:szCs w:val="24"/>
              </w:rPr>
              <w:t>DAY 1</w:t>
            </w:r>
          </w:p>
        </w:tc>
        <w:tc>
          <w:tcPr>
            <w:tcW w:w="2679" w:type="dxa"/>
          </w:tcPr>
          <w:p w14:paraId="6D245E74" w14:textId="77777777" w:rsidR="00D02574" w:rsidRDefault="00F22423">
            <w:pPr>
              <w:spacing w:line="360" w:lineRule="auto"/>
              <w:jc w:val="both"/>
              <w:rPr>
                <w:rFonts w:ascii="Times New Roman" w:hAnsi="Times New Roman" w:cs="Times New Roman"/>
                <w:sz w:val="24"/>
                <w:szCs w:val="24"/>
              </w:rPr>
            </w:pPr>
            <w:r>
              <w:rPr>
                <w:rFonts w:ascii="Times New Roman" w:hAnsi="Times New Roman" w:cs="Times New Roman"/>
                <w:sz w:val="24"/>
                <w:szCs w:val="24"/>
              </w:rPr>
              <w:t>MORNING SESSION</w:t>
            </w:r>
          </w:p>
          <w:p w14:paraId="2748825A" w14:textId="77777777" w:rsidR="00D02574" w:rsidRDefault="00D02574">
            <w:pPr>
              <w:spacing w:line="360" w:lineRule="auto"/>
              <w:jc w:val="both"/>
              <w:rPr>
                <w:rFonts w:ascii="Times New Roman" w:hAnsi="Times New Roman" w:cs="Times New Roman"/>
                <w:sz w:val="24"/>
                <w:szCs w:val="24"/>
              </w:rPr>
            </w:pPr>
          </w:p>
          <w:p w14:paraId="23BD7410" w14:textId="77777777" w:rsidR="00D02574" w:rsidRDefault="00F22423">
            <w:pPr>
              <w:spacing w:line="360" w:lineRule="auto"/>
              <w:jc w:val="both"/>
              <w:rPr>
                <w:rFonts w:ascii="Times New Roman" w:hAnsi="Times New Roman" w:cs="Times New Roman"/>
                <w:sz w:val="24"/>
                <w:szCs w:val="24"/>
              </w:rPr>
            </w:pPr>
            <w:r>
              <w:rPr>
                <w:rFonts w:ascii="Times New Roman" w:hAnsi="Times New Roman" w:cs="Times New Roman"/>
                <w:sz w:val="24"/>
                <w:szCs w:val="24"/>
              </w:rPr>
              <w:t>AFTERNOON SESSION</w:t>
            </w:r>
          </w:p>
        </w:tc>
        <w:tc>
          <w:tcPr>
            <w:tcW w:w="5509" w:type="dxa"/>
          </w:tcPr>
          <w:p w14:paraId="361A5A96" w14:textId="77777777" w:rsidR="00D02574" w:rsidRDefault="00F22423">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REGISTRATION FOR THE EVENT</w:t>
            </w:r>
          </w:p>
          <w:p w14:paraId="2C11FEFD" w14:textId="77777777" w:rsidR="00D02574" w:rsidRDefault="00D02574">
            <w:pPr>
              <w:spacing w:line="360" w:lineRule="auto"/>
              <w:jc w:val="both"/>
              <w:rPr>
                <w:rFonts w:ascii="Times New Roman" w:hAnsi="Times New Roman" w:cs="Times New Roman"/>
                <w:bCs/>
                <w:sz w:val="24"/>
                <w:szCs w:val="24"/>
              </w:rPr>
            </w:pPr>
          </w:p>
          <w:p w14:paraId="49700939" w14:textId="77777777" w:rsidR="00D02574" w:rsidRDefault="00F22423">
            <w:pPr>
              <w:spacing w:line="360" w:lineRule="auto"/>
              <w:jc w:val="both"/>
              <w:rPr>
                <w:rFonts w:ascii="Times New Roman" w:hAnsi="Times New Roman" w:cs="Times New Roman"/>
                <w:sz w:val="24"/>
                <w:szCs w:val="24"/>
              </w:rPr>
            </w:pPr>
            <w:r>
              <w:rPr>
                <w:rFonts w:ascii="Times New Roman" w:hAnsi="Times New Roman" w:cs="Times New Roman"/>
                <w:bCs/>
                <w:sz w:val="24"/>
                <w:szCs w:val="24"/>
              </w:rPr>
              <w:t>INNAUGURAL CEREMONY</w:t>
            </w:r>
          </w:p>
        </w:tc>
      </w:tr>
      <w:tr w:rsidR="00D02574" w14:paraId="00F1FBC6" w14:textId="77777777">
        <w:tc>
          <w:tcPr>
            <w:tcW w:w="1068" w:type="dxa"/>
          </w:tcPr>
          <w:p w14:paraId="38520F64" w14:textId="77777777" w:rsidR="00D02574" w:rsidRDefault="00F22423">
            <w:pPr>
              <w:spacing w:line="360" w:lineRule="auto"/>
              <w:jc w:val="both"/>
              <w:rPr>
                <w:rFonts w:ascii="Times New Roman" w:hAnsi="Times New Roman" w:cs="Times New Roman"/>
                <w:sz w:val="24"/>
                <w:szCs w:val="24"/>
              </w:rPr>
            </w:pPr>
            <w:r>
              <w:rPr>
                <w:rFonts w:ascii="Times New Roman" w:hAnsi="Times New Roman" w:cs="Times New Roman"/>
                <w:sz w:val="24"/>
                <w:szCs w:val="24"/>
              </w:rPr>
              <w:t>DAY 2</w:t>
            </w:r>
          </w:p>
        </w:tc>
        <w:tc>
          <w:tcPr>
            <w:tcW w:w="2679" w:type="dxa"/>
          </w:tcPr>
          <w:p w14:paraId="3F253AEE" w14:textId="6DF2773A" w:rsidR="00D02574" w:rsidRDefault="00F22423">
            <w:pPr>
              <w:spacing w:line="360" w:lineRule="auto"/>
              <w:jc w:val="both"/>
              <w:rPr>
                <w:rFonts w:ascii="Times New Roman" w:hAnsi="Times New Roman" w:cs="Times New Roman"/>
                <w:sz w:val="24"/>
                <w:szCs w:val="24"/>
              </w:rPr>
            </w:pPr>
            <w:r>
              <w:rPr>
                <w:rFonts w:ascii="Times New Roman" w:hAnsi="Times New Roman" w:cs="Times New Roman"/>
                <w:sz w:val="24"/>
                <w:szCs w:val="24"/>
              </w:rPr>
              <w:t>MOR</w:t>
            </w:r>
            <w:r w:rsidR="000410F0">
              <w:rPr>
                <w:rFonts w:ascii="Times New Roman" w:hAnsi="Times New Roman" w:cs="Times New Roman"/>
                <w:sz w:val="24"/>
                <w:szCs w:val="24"/>
              </w:rPr>
              <w:t>N</w:t>
            </w:r>
            <w:r>
              <w:rPr>
                <w:rFonts w:ascii="Times New Roman" w:hAnsi="Times New Roman" w:cs="Times New Roman"/>
                <w:sz w:val="24"/>
                <w:szCs w:val="24"/>
              </w:rPr>
              <w:t>ING SESSION</w:t>
            </w:r>
          </w:p>
          <w:p w14:paraId="1252A0DE" w14:textId="77777777" w:rsidR="00D02574" w:rsidRDefault="00D02574">
            <w:pPr>
              <w:spacing w:line="360" w:lineRule="auto"/>
              <w:jc w:val="both"/>
              <w:rPr>
                <w:rFonts w:ascii="Times New Roman" w:hAnsi="Times New Roman" w:cs="Times New Roman"/>
                <w:sz w:val="24"/>
                <w:szCs w:val="24"/>
              </w:rPr>
            </w:pPr>
          </w:p>
          <w:p w14:paraId="06F2276A" w14:textId="77777777" w:rsidR="00D02574" w:rsidRDefault="00D02574">
            <w:pPr>
              <w:spacing w:line="360" w:lineRule="auto"/>
              <w:jc w:val="both"/>
              <w:rPr>
                <w:rFonts w:ascii="Times New Roman" w:hAnsi="Times New Roman" w:cs="Times New Roman"/>
                <w:sz w:val="24"/>
                <w:szCs w:val="24"/>
              </w:rPr>
            </w:pPr>
          </w:p>
          <w:p w14:paraId="2DC48CC0" w14:textId="77777777" w:rsidR="000410F0" w:rsidRDefault="000410F0">
            <w:pPr>
              <w:spacing w:line="360" w:lineRule="auto"/>
              <w:jc w:val="both"/>
              <w:rPr>
                <w:rFonts w:ascii="Times New Roman" w:hAnsi="Times New Roman" w:cs="Times New Roman"/>
                <w:sz w:val="24"/>
                <w:szCs w:val="24"/>
              </w:rPr>
            </w:pPr>
          </w:p>
          <w:p w14:paraId="0FDA801A" w14:textId="085130AA" w:rsidR="00D02574" w:rsidRDefault="00F22423">
            <w:pPr>
              <w:spacing w:line="360" w:lineRule="auto"/>
              <w:jc w:val="both"/>
              <w:rPr>
                <w:rFonts w:ascii="Times New Roman" w:hAnsi="Times New Roman" w:cs="Times New Roman"/>
                <w:sz w:val="24"/>
                <w:szCs w:val="24"/>
              </w:rPr>
            </w:pPr>
            <w:r>
              <w:rPr>
                <w:rFonts w:ascii="Times New Roman" w:hAnsi="Times New Roman" w:cs="Times New Roman"/>
                <w:sz w:val="24"/>
                <w:szCs w:val="24"/>
              </w:rPr>
              <w:t>AFTERNOON SESSION</w:t>
            </w:r>
          </w:p>
          <w:p w14:paraId="4C711B8B" w14:textId="77777777" w:rsidR="00D02574" w:rsidRDefault="00D02574">
            <w:pPr>
              <w:rPr>
                <w:rFonts w:ascii="Times New Roman" w:hAnsi="Times New Roman" w:cs="Times New Roman"/>
                <w:sz w:val="24"/>
                <w:szCs w:val="24"/>
              </w:rPr>
            </w:pPr>
          </w:p>
          <w:p w14:paraId="45514F98" w14:textId="77777777" w:rsidR="000410F0" w:rsidRDefault="000410F0">
            <w:pPr>
              <w:rPr>
                <w:rFonts w:ascii="Times New Roman" w:hAnsi="Times New Roman" w:cs="Times New Roman"/>
                <w:sz w:val="24"/>
                <w:szCs w:val="24"/>
              </w:rPr>
            </w:pPr>
          </w:p>
          <w:p w14:paraId="2A3A82E2" w14:textId="09D4D739" w:rsidR="00D02574" w:rsidRDefault="00F22423">
            <w:pPr>
              <w:rPr>
                <w:rFonts w:ascii="Times New Roman" w:hAnsi="Times New Roman" w:cs="Times New Roman"/>
                <w:sz w:val="24"/>
                <w:szCs w:val="24"/>
              </w:rPr>
            </w:pPr>
            <w:r>
              <w:rPr>
                <w:rFonts w:ascii="Times New Roman" w:hAnsi="Times New Roman" w:cs="Times New Roman"/>
                <w:sz w:val="24"/>
                <w:szCs w:val="24"/>
              </w:rPr>
              <w:t xml:space="preserve">EVENING </w:t>
            </w:r>
          </w:p>
        </w:tc>
        <w:tc>
          <w:tcPr>
            <w:tcW w:w="5509" w:type="dxa"/>
          </w:tcPr>
          <w:p w14:paraId="21BBD459" w14:textId="7069077D" w:rsidR="00D02574" w:rsidRDefault="00F22423">
            <w:pPr>
              <w:spacing w:line="360" w:lineRule="auto"/>
              <w:rPr>
                <w:rFonts w:ascii="Times New Roman" w:hAnsi="Times New Roman" w:cs="Times New Roman"/>
                <w:sz w:val="24"/>
                <w:szCs w:val="24"/>
              </w:rPr>
            </w:pPr>
            <w:r w:rsidRPr="000410F0">
              <w:rPr>
                <w:rFonts w:ascii="Times New Roman" w:hAnsi="Times New Roman" w:cs="Times New Roman"/>
                <w:sz w:val="24"/>
                <w:szCs w:val="24"/>
              </w:rPr>
              <w:t xml:space="preserve">PAPER PRESENTATION </w:t>
            </w:r>
            <w:r w:rsidR="000410F0" w:rsidRPr="000410F0">
              <w:rPr>
                <w:rFonts w:ascii="Times New Roman" w:hAnsi="Times New Roman" w:cs="Times New Roman"/>
                <w:sz w:val="24"/>
                <w:szCs w:val="24"/>
              </w:rPr>
              <w:t>ON IMPACT OF CLIMATE CHANGE AND INTERNATIONAL HUMAN RIGHTS.</w:t>
            </w:r>
          </w:p>
          <w:p w14:paraId="004CF901" w14:textId="77777777" w:rsidR="000410F0" w:rsidRPr="000410F0" w:rsidRDefault="000410F0">
            <w:pPr>
              <w:spacing w:line="360" w:lineRule="auto"/>
              <w:rPr>
                <w:rFonts w:ascii="Times New Roman" w:hAnsi="Times New Roman" w:cs="Times New Roman"/>
                <w:sz w:val="24"/>
                <w:szCs w:val="24"/>
              </w:rPr>
            </w:pPr>
          </w:p>
          <w:p w14:paraId="3DCE0F4F" w14:textId="77777777" w:rsidR="00D02574" w:rsidRPr="000410F0" w:rsidRDefault="00F22423">
            <w:pPr>
              <w:spacing w:line="360" w:lineRule="auto"/>
              <w:rPr>
                <w:rFonts w:ascii="Times New Roman" w:hAnsi="Times New Roman" w:cs="Times New Roman"/>
                <w:sz w:val="24"/>
                <w:szCs w:val="24"/>
              </w:rPr>
            </w:pPr>
            <w:r w:rsidRPr="000410F0">
              <w:rPr>
                <w:rFonts w:ascii="Times New Roman" w:hAnsi="Times New Roman" w:cs="Times New Roman"/>
                <w:sz w:val="24"/>
                <w:szCs w:val="24"/>
              </w:rPr>
              <w:t xml:space="preserve">PHASE 1 </w:t>
            </w:r>
            <w:r w:rsidRPr="000410F0">
              <w:rPr>
                <w:rFonts w:ascii="Times New Roman" w:hAnsi="Times New Roman" w:cs="Times New Roman"/>
                <w:bCs/>
                <w:sz w:val="24"/>
                <w:szCs w:val="24"/>
              </w:rPr>
              <w:t>(TREATY NEGOTIATION COMPETITION)</w:t>
            </w:r>
          </w:p>
          <w:p w14:paraId="252E0D49" w14:textId="77777777" w:rsidR="00D02574" w:rsidRPr="000410F0" w:rsidRDefault="00D02574">
            <w:pPr>
              <w:spacing w:line="360" w:lineRule="auto"/>
              <w:rPr>
                <w:rFonts w:ascii="Times New Roman" w:hAnsi="Times New Roman" w:cs="Times New Roman"/>
                <w:bCs/>
                <w:sz w:val="24"/>
                <w:szCs w:val="24"/>
              </w:rPr>
            </w:pPr>
          </w:p>
          <w:p w14:paraId="72C07D36" w14:textId="77777777" w:rsidR="00D02574" w:rsidRPr="000410F0" w:rsidRDefault="00F22423">
            <w:pPr>
              <w:spacing w:line="360" w:lineRule="auto"/>
              <w:rPr>
                <w:rFonts w:ascii="Times New Roman" w:hAnsi="Times New Roman" w:cs="Times New Roman"/>
                <w:bCs/>
                <w:sz w:val="24"/>
                <w:szCs w:val="24"/>
              </w:rPr>
            </w:pPr>
            <w:r w:rsidRPr="000410F0">
              <w:rPr>
                <w:rFonts w:ascii="Times New Roman" w:hAnsi="Times New Roman" w:cs="Times New Roman"/>
                <w:bCs/>
                <w:sz w:val="24"/>
                <w:szCs w:val="24"/>
              </w:rPr>
              <w:t>PHASE 2 (TREATY NEGOTIATION COMPETITION)</w:t>
            </w:r>
          </w:p>
          <w:p w14:paraId="5D907CB2" w14:textId="77777777" w:rsidR="00D02574" w:rsidRPr="000410F0" w:rsidRDefault="00D02574">
            <w:pPr>
              <w:spacing w:line="360" w:lineRule="auto"/>
              <w:jc w:val="both"/>
              <w:rPr>
                <w:rFonts w:ascii="Times New Roman" w:hAnsi="Times New Roman" w:cs="Times New Roman"/>
                <w:bCs/>
                <w:sz w:val="24"/>
                <w:szCs w:val="24"/>
              </w:rPr>
            </w:pPr>
          </w:p>
          <w:p w14:paraId="0B0CB114" w14:textId="77777777" w:rsidR="00D02574" w:rsidRPr="000410F0" w:rsidRDefault="00F22423">
            <w:pPr>
              <w:spacing w:line="360" w:lineRule="auto"/>
              <w:jc w:val="both"/>
              <w:rPr>
                <w:rFonts w:ascii="Times New Roman" w:hAnsi="Times New Roman" w:cs="Times New Roman"/>
                <w:sz w:val="24"/>
                <w:szCs w:val="24"/>
              </w:rPr>
            </w:pPr>
            <w:r w:rsidRPr="000410F0">
              <w:rPr>
                <w:rFonts w:ascii="Times New Roman" w:hAnsi="Times New Roman" w:cs="Times New Roman"/>
                <w:bCs/>
                <w:sz w:val="24"/>
                <w:szCs w:val="24"/>
              </w:rPr>
              <w:t>DINNER BY DIRECTOR</w:t>
            </w:r>
          </w:p>
        </w:tc>
      </w:tr>
      <w:tr w:rsidR="00D02574" w14:paraId="6E95B1FE" w14:textId="77777777">
        <w:tc>
          <w:tcPr>
            <w:tcW w:w="1068" w:type="dxa"/>
          </w:tcPr>
          <w:p w14:paraId="5E54948C" w14:textId="77777777" w:rsidR="00D02574" w:rsidRDefault="00F22423">
            <w:pPr>
              <w:spacing w:line="360" w:lineRule="auto"/>
              <w:jc w:val="both"/>
              <w:rPr>
                <w:rFonts w:ascii="Times New Roman" w:hAnsi="Times New Roman" w:cs="Times New Roman"/>
                <w:sz w:val="24"/>
                <w:szCs w:val="24"/>
              </w:rPr>
            </w:pPr>
            <w:r>
              <w:rPr>
                <w:rFonts w:ascii="Times New Roman" w:hAnsi="Times New Roman" w:cs="Times New Roman"/>
                <w:sz w:val="24"/>
                <w:szCs w:val="24"/>
              </w:rPr>
              <w:t>DAY 3</w:t>
            </w:r>
          </w:p>
        </w:tc>
        <w:tc>
          <w:tcPr>
            <w:tcW w:w="2679" w:type="dxa"/>
          </w:tcPr>
          <w:p w14:paraId="6DD3B2D9" w14:textId="77777777" w:rsidR="00D02574" w:rsidRDefault="00F22423">
            <w:pPr>
              <w:spacing w:line="360" w:lineRule="auto"/>
              <w:jc w:val="both"/>
              <w:rPr>
                <w:rFonts w:ascii="Times New Roman" w:hAnsi="Times New Roman" w:cs="Times New Roman"/>
                <w:sz w:val="24"/>
                <w:szCs w:val="24"/>
              </w:rPr>
            </w:pPr>
            <w:r>
              <w:rPr>
                <w:rFonts w:ascii="Times New Roman" w:hAnsi="Times New Roman" w:cs="Times New Roman"/>
                <w:sz w:val="24"/>
                <w:szCs w:val="24"/>
              </w:rPr>
              <w:t>MORNING SESSION</w:t>
            </w:r>
          </w:p>
          <w:p w14:paraId="6D811B07" w14:textId="77777777" w:rsidR="00D02574" w:rsidRDefault="00D02574">
            <w:pPr>
              <w:spacing w:line="360" w:lineRule="auto"/>
              <w:jc w:val="both"/>
              <w:rPr>
                <w:rFonts w:ascii="Times New Roman" w:hAnsi="Times New Roman" w:cs="Times New Roman"/>
                <w:sz w:val="24"/>
                <w:szCs w:val="24"/>
              </w:rPr>
            </w:pPr>
          </w:p>
          <w:p w14:paraId="0CF6C07A" w14:textId="77777777" w:rsidR="00D02574" w:rsidRDefault="00D02574">
            <w:pPr>
              <w:spacing w:line="360" w:lineRule="auto"/>
              <w:jc w:val="both"/>
              <w:rPr>
                <w:rFonts w:ascii="Times New Roman" w:hAnsi="Times New Roman" w:cs="Times New Roman"/>
                <w:sz w:val="24"/>
                <w:szCs w:val="24"/>
              </w:rPr>
            </w:pPr>
          </w:p>
          <w:p w14:paraId="42DE1E90" w14:textId="77777777" w:rsidR="00D02574" w:rsidRDefault="00F22423">
            <w:pPr>
              <w:spacing w:line="360" w:lineRule="auto"/>
              <w:jc w:val="both"/>
              <w:rPr>
                <w:rFonts w:ascii="Times New Roman" w:hAnsi="Times New Roman" w:cs="Times New Roman"/>
                <w:sz w:val="24"/>
                <w:szCs w:val="24"/>
              </w:rPr>
            </w:pPr>
            <w:r>
              <w:rPr>
                <w:rFonts w:ascii="Times New Roman" w:hAnsi="Times New Roman" w:cs="Times New Roman"/>
                <w:sz w:val="24"/>
                <w:szCs w:val="24"/>
              </w:rPr>
              <w:t>AFTERNOON SESSION</w:t>
            </w:r>
          </w:p>
        </w:tc>
        <w:tc>
          <w:tcPr>
            <w:tcW w:w="5509" w:type="dxa"/>
          </w:tcPr>
          <w:p w14:paraId="5E476442" w14:textId="5C06E6E2" w:rsidR="00D02574" w:rsidRPr="000410F0" w:rsidRDefault="00F22423">
            <w:pPr>
              <w:spacing w:line="360" w:lineRule="auto"/>
              <w:jc w:val="both"/>
              <w:rPr>
                <w:rFonts w:ascii="Times New Roman" w:hAnsi="Times New Roman" w:cs="Times New Roman"/>
                <w:sz w:val="24"/>
                <w:szCs w:val="24"/>
              </w:rPr>
            </w:pPr>
            <w:r w:rsidRPr="000410F0">
              <w:rPr>
                <w:rFonts w:ascii="Times New Roman" w:hAnsi="Times New Roman" w:cs="Times New Roman"/>
                <w:sz w:val="24"/>
                <w:szCs w:val="24"/>
              </w:rPr>
              <w:t xml:space="preserve">PAPER PRESENTATION </w:t>
            </w:r>
            <w:r w:rsidR="000410F0">
              <w:rPr>
                <w:rFonts w:ascii="Times New Roman" w:hAnsi="Times New Roman" w:cs="Times New Roman"/>
                <w:sz w:val="24"/>
                <w:szCs w:val="24"/>
              </w:rPr>
              <w:t xml:space="preserve">ON APPLICATION OF INTERNATIONAL LAW IN CYBERSPACE. </w:t>
            </w:r>
          </w:p>
          <w:p w14:paraId="2B4C310E" w14:textId="77777777" w:rsidR="000410F0" w:rsidRPr="000410F0" w:rsidRDefault="000410F0">
            <w:pPr>
              <w:spacing w:line="360" w:lineRule="auto"/>
              <w:jc w:val="both"/>
              <w:rPr>
                <w:rFonts w:ascii="Times New Roman" w:hAnsi="Times New Roman" w:cs="Times New Roman"/>
                <w:sz w:val="24"/>
                <w:szCs w:val="24"/>
              </w:rPr>
            </w:pPr>
          </w:p>
          <w:p w14:paraId="73DE3208" w14:textId="77777777" w:rsidR="00D02574" w:rsidRPr="000410F0" w:rsidRDefault="00F22423">
            <w:pPr>
              <w:spacing w:line="360" w:lineRule="auto"/>
              <w:jc w:val="both"/>
              <w:rPr>
                <w:rFonts w:ascii="Times New Roman" w:hAnsi="Times New Roman" w:cs="Times New Roman"/>
                <w:sz w:val="24"/>
                <w:szCs w:val="24"/>
              </w:rPr>
            </w:pPr>
            <w:r w:rsidRPr="000410F0">
              <w:rPr>
                <w:rFonts w:ascii="Times New Roman" w:hAnsi="Times New Roman" w:cs="Times New Roman"/>
                <w:sz w:val="24"/>
                <w:szCs w:val="24"/>
              </w:rPr>
              <w:t>FINAL PHASE OF TREATY NEGOTIATION COMPETITION</w:t>
            </w:r>
          </w:p>
          <w:p w14:paraId="2E3258FD" w14:textId="77777777" w:rsidR="00D02574" w:rsidRDefault="00D02574">
            <w:pPr>
              <w:spacing w:line="360" w:lineRule="auto"/>
              <w:jc w:val="both"/>
              <w:rPr>
                <w:rFonts w:ascii="Times New Roman" w:hAnsi="Times New Roman" w:cs="Times New Roman"/>
                <w:sz w:val="24"/>
                <w:szCs w:val="24"/>
                <w:highlight w:val="yellow"/>
              </w:rPr>
            </w:pPr>
          </w:p>
          <w:p w14:paraId="5C8CB3F5" w14:textId="77777777" w:rsidR="00D02574" w:rsidRPr="000410F0" w:rsidRDefault="00F22423">
            <w:pPr>
              <w:spacing w:line="360" w:lineRule="auto"/>
              <w:jc w:val="both"/>
              <w:rPr>
                <w:rFonts w:ascii="Times New Roman" w:hAnsi="Times New Roman" w:cs="Times New Roman"/>
                <w:sz w:val="24"/>
                <w:szCs w:val="24"/>
              </w:rPr>
            </w:pPr>
            <w:r w:rsidRPr="000410F0">
              <w:rPr>
                <w:rFonts w:ascii="Times New Roman" w:hAnsi="Times New Roman" w:cs="Times New Roman"/>
                <w:sz w:val="24"/>
                <w:szCs w:val="24"/>
              </w:rPr>
              <w:t>CLOSING CEREMONY</w:t>
            </w:r>
          </w:p>
          <w:p w14:paraId="1CE093E0" w14:textId="77777777" w:rsidR="00D02574" w:rsidRDefault="00D02574">
            <w:pPr>
              <w:spacing w:line="360" w:lineRule="auto"/>
              <w:jc w:val="both"/>
              <w:rPr>
                <w:rFonts w:ascii="Times New Roman" w:hAnsi="Times New Roman" w:cs="Times New Roman"/>
                <w:sz w:val="24"/>
                <w:szCs w:val="24"/>
                <w:highlight w:val="yellow"/>
              </w:rPr>
            </w:pPr>
          </w:p>
        </w:tc>
      </w:tr>
    </w:tbl>
    <w:p w14:paraId="7FDA5142" w14:textId="77777777" w:rsidR="00D02574" w:rsidRDefault="00D02574">
      <w:pPr>
        <w:spacing w:after="0" w:line="360" w:lineRule="auto"/>
        <w:ind w:left="1060"/>
        <w:jc w:val="center"/>
        <w:rPr>
          <w:rFonts w:ascii="Garamond" w:hAnsi="Garamond" w:cs="Times New Roman"/>
          <w:sz w:val="24"/>
          <w:szCs w:val="24"/>
        </w:rPr>
      </w:pPr>
    </w:p>
    <w:p w14:paraId="756C5812" w14:textId="77777777" w:rsidR="00D02574" w:rsidRDefault="00D02574">
      <w:pPr>
        <w:spacing w:after="0" w:line="360" w:lineRule="auto"/>
        <w:ind w:left="1060"/>
        <w:jc w:val="center"/>
        <w:rPr>
          <w:rFonts w:ascii="Garamond" w:hAnsi="Garamond" w:cs="Times New Roman"/>
          <w:sz w:val="24"/>
          <w:szCs w:val="24"/>
        </w:rPr>
      </w:pPr>
    </w:p>
    <w:p w14:paraId="587B978F" w14:textId="77777777" w:rsidR="00D02574" w:rsidRDefault="00D02574">
      <w:pPr>
        <w:spacing w:after="0" w:line="360" w:lineRule="auto"/>
        <w:ind w:left="1060"/>
        <w:rPr>
          <w:rFonts w:ascii="Garamond" w:hAnsi="Garamond" w:cs="Times New Roman"/>
          <w:sz w:val="24"/>
          <w:szCs w:val="24"/>
        </w:rPr>
      </w:pPr>
    </w:p>
    <w:p w14:paraId="18722DE1" w14:textId="77777777" w:rsidR="00D02574" w:rsidRDefault="00D02574">
      <w:pPr>
        <w:spacing w:after="0" w:line="360" w:lineRule="auto"/>
        <w:rPr>
          <w:rFonts w:ascii="Garamond" w:hAnsi="Garamond"/>
          <w:sz w:val="24"/>
          <w:szCs w:val="24"/>
        </w:rPr>
      </w:pPr>
    </w:p>
    <w:p w14:paraId="6F56DDE9" w14:textId="77777777" w:rsidR="00D02574" w:rsidRDefault="00D02574">
      <w:pPr>
        <w:spacing w:after="0" w:line="360" w:lineRule="auto"/>
        <w:rPr>
          <w:rFonts w:ascii="Garamond" w:hAnsi="Garamond"/>
          <w:sz w:val="24"/>
          <w:szCs w:val="24"/>
        </w:rPr>
      </w:pPr>
    </w:p>
    <w:p w14:paraId="728C374A" w14:textId="77777777" w:rsidR="00D02574" w:rsidRDefault="00D02574">
      <w:pPr>
        <w:spacing w:after="0" w:line="360" w:lineRule="auto"/>
        <w:rPr>
          <w:rFonts w:ascii="Garamond" w:hAnsi="Garamond"/>
          <w:sz w:val="24"/>
          <w:szCs w:val="24"/>
        </w:rPr>
      </w:pPr>
    </w:p>
    <w:p w14:paraId="083217A2" w14:textId="77777777" w:rsidR="00D02574" w:rsidRDefault="00D02574">
      <w:pPr>
        <w:spacing w:after="0"/>
        <w:rPr>
          <w:sz w:val="20"/>
          <w:szCs w:val="20"/>
        </w:rPr>
      </w:pPr>
      <w:bookmarkStart w:id="43" w:name="page19"/>
      <w:bookmarkEnd w:id="43"/>
    </w:p>
    <w:p w14:paraId="04C15E2C" w14:textId="77777777" w:rsidR="00D02574" w:rsidRDefault="00D02574">
      <w:pPr>
        <w:spacing w:after="0"/>
        <w:rPr>
          <w:sz w:val="20"/>
          <w:szCs w:val="20"/>
        </w:rPr>
      </w:pPr>
    </w:p>
    <w:p w14:paraId="094679EE" w14:textId="77777777" w:rsidR="00D02574" w:rsidRDefault="00F22423">
      <w:pPr>
        <w:pStyle w:val="Heading1"/>
        <w:rPr>
          <w:sz w:val="20"/>
          <w:szCs w:val="20"/>
        </w:rPr>
      </w:pPr>
      <w:bookmarkStart w:id="44" w:name="_Toc498422646"/>
      <w:r>
        <w:t>DEADLINES</w:t>
      </w:r>
      <w:bookmarkEnd w:id="44"/>
    </w:p>
    <w:p w14:paraId="6FC05EEC" w14:textId="77777777" w:rsidR="00D02574" w:rsidRDefault="00D02574">
      <w:pPr>
        <w:spacing w:after="0" w:line="200" w:lineRule="exact"/>
        <w:rPr>
          <w:sz w:val="20"/>
          <w:szCs w:val="20"/>
        </w:rPr>
      </w:pPr>
    </w:p>
    <w:p w14:paraId="42067E2B" w14:textId="77777777" w:rsidR="00D02574" w:rsidRDefault="00D02574">
      <w:pPr>
        <w:spacing w:after="0" w:line="365" w:lineRule="exact"/>
        <w:rPr>
          <w:sz w:val="20"/>
          <w:szCs w:val="20"/>
        </w:rPr>
      </w:pPr>
    </w:p>
    <w:p w14:paraId="0E2309F8" w14:textId="50EC0402" w:rsidR="00D02574" w:rsidRPr="00493ADB" w:rsidRDefault="00F22423">
      <w:pPr>
        <w:numPr>
          <w:ilvl w:val="0"/>
          <w:numId w:val="15"/>
        </w:numPr>
        <w:tabs>
          <w:tab w:val="left" w:pos="1080"/>
        </w:tabs>
        <w:spacing w:after="0"/>
        <w:ind w:left="1080" w:hanging="360"/>
        <w:jc w:val="both"/>
        <w:rPr>
          <w:rFonts w:ascii="Symbol" w:eastAsia="Symbol" w:hAnsi="Symbol" w:cs="Symbol"/>
          <w:b/>
          <w:bCs/>
          <w:sz w:val="24"/>
          <w:szCs w:val="24"/>
        </w:rPr>
      </w:pPr>
      <w:r w:rsidRPr="00493ADB">
        <w:rPr>
          <w:rFonts w:ascii="Garamond" w:eastAsia="Garamond" w:hAnsi="Garamond" w:cs="Garamond"/>
          <w:sz w:val="24"/>
          <w:szCs w:val="24"/>
        </w:rPr>
        <w:t xml:space="preserve">Last date for submission of TNC- </w:t>
      </w:r>
      <w:r w:rsidR="000410F0" w:rsidRPr="00493ADB">
        <w:rPr>
          <w:rFonts w:ascii="Garamond" w:eastAsia="Garamond" w:hAnsi="Garamond" w:cs="Garamond"/>
          <w:sz w:val="24"/>
          <w:szCs w:val="24"/>
        </w:rPr>
        <w:t>5</w:t>
      </w:r>
      <w:r w:rsidR="000410F0" w:rsidRPr="00493ADB">
        <w:rPr>
          <w:rFonts w:ascii="Garamond" w:eastAsia="Garamond" w:hAnsi="Garamond" w:cs="Garamond"/>
          <w:sz w:val="24"/>
          <w:szCs w:val="24"/>
          <w:vertAlign w:val="superscript"/>
        </w:rPr>
        <w:t>th</w:t>
      </w:r>
      <w:r w:rsidR="000410F0" w:rsidRPr="00493ADB">
        <w:rPr>
          <w:rFonts w:ascii="Garamond" w:eastAsia="Garamond" w:hAnsi="Garamond" w:cs="Garamond"/>
          <w:sz w:val="24"/>
          <w:szCs w:val="24"/>
        </w:rPr>
        <w:t xml:space="preserve"> February,</w:t>
      </w:r>
      <w:r w:rsidRPr="00493ADB">
        <w:rPr>
          <w:rFonts w:ascii="Garamond" w:eastAsia="Garamond" w:hAnsi="Garamond" w:cs="Garamond"/>
          <w:sz w:val="24"/>
          <w:szCs w:val="24"/>
        </w:rPr>
        <w:t xml:space="preserve"> 20</w:t>
      </w:r>
      <w:r w:rsidR="000410F0" w:rsidRPr="00493ADB">
        <w:rPr>
          <w:rFonts w:ascii="Garamond" w:eastAsia="Garamond" w:hAnsi="Garamond" w:cs="Garamond"/>
          <w:sz w:val="24"/>
          <w:szCs w:val="24"/>
        </w:rPr>
        <w:t xml:space="preserve">20 </w:t>
      </w:r>
    </w:p>
    <w:p w14:paraId="71423A78" w14:textId="77777777" w:rsidR="00D02574" w:rsidRPr="00493ADB" w:rsidRDefault="00D02574">
      <w:pPr>
        <w:spacing w:after="0" w:line="301" w:lineRule="exact"/>
        <w:rPr>
          <w:rFonts w:ascii="Symbol" w:eastAsia="Symbol" w:hAnsi="Symbol" w:cs="Symbol"/>
          <w:b/>
          <w:bCs/>
          <w:sz w:val="24"/>
          <w:szCs w:val="24"/>
        </w:rPr>
      </w:pPr>
    </w:p>
    <w:p w14:paraId="14CA0375" w14:textId="41E386D7" w:rsidR="00D02574" w:rsidRPr="00493ADB" w:rsidRDefault="00F22423">
      <w:pPr>
        <w:numPr>
          <w:ilvl w:val="0"/>
          <w:numId w:val="15"/>
        </w:numPr>
        <w:tabs>
          <w:tab w:val="left" w:pos="1080"/>
        </w:tabs>
        <w:spacing w:after="0"/>
        <w:ind w:left="1080" w:hanging="360"/>
        <w:jc w:val="both"/>
        <w:rPr>
          <w:rFonts w:ascii="Symbol" w:eastAsia="Symbol" w:hAnsi="Symbol" w:cs="Symbol"/>
          <w:b/>
          <w:bCs/>
          <w:sz w:val="24"/>
          <w:szCs w:val="24"/>
        </w:rPr>
      </w:pPr>
      <w:r w:rsidRPr="00493ADB">
        <w:rPr>
          <w:rFonts w:ascii="Garamond" w:eastAsia="Garamond" w:hAnsi="Garamond" w:cs="Garamond"/>
          <w:sz w:val="24"/>
          <w:szCs w:val="24"/>
        </w:rPr>
        <w:t xml:space="preserve">Notification of selected teams for TNC: </w:t>
      </w:r>
      <w:r w:rsidR="000410F0" w:rsidRPr="00493ADB">
        <w:rPr>
          <w:rFonts w:ascii="Garamond" w:eastAsia="Garamond" w:hAnsi="Garamond" w:cs="Garamond"/>
          <w:sz w:val="24"/>
          <w:szCs w:val="24"/>
        </w:rPr>
        <w:t>8</w:t>
      </w:r>
      <w:r w:rsidR="000410F0" w:rsidRPr="00493ADB">
        <w:rPr>
          <w:rFonts w:ascii="Garamond" w:eastAsia="Garamond" w:hAnsi="Garamond" w:cs="Garamond"/>
          <w:sz w:val="24"/>
          <w:szCs w:val="24"/>
          <w:vertAlign w:val="superscript"/>
        </w:rPr>
        <w:t>th</w:t>
      </w:r>
      <w:r w:rsidR="000410F0" w:rsidRPr="00493ADB">
        <w:rPr>
          <w:rFonts w:ascii="Garamond" w:eastAsia="Garamond" w:hAnsi="Garamond" w:cs="Garamond"/>
          <w:sz w:val="24"/>
          <w:szCs w:val="24"/>
        </w:rPr>
        <w:t xml:space="preserve"> February</w:t>
      </w:r>
      <w:r w:rsidRPr="00493ADB">
        <w:rPr>
          <w:rFonts w:ascii="Garamond" w:eastAsia="Garamond" w:hAnsi="Garamond" w:cs="Garamond"/>
          <w:sz w:val="24"/>
          <w:szCs w:val="24"/>
        </w:rPr>
        <w:t>, 20</w:t>
      </w:r>
      <w:r w:rsidR="000410F0" w:rsidRPr="00493ADB">
        <w:rPr>
          <w:rFonts w:ascii="Garamond" w:eastAsia="Garamond" w:hAnsi="Garamond" w:cs="Garamond"/>
          <w:sz w:val="24"/>
          <w:szCs w:val="24"/>
        </w:rPr>
        <w:t xml:space="preserve">20 </w:t>
      </w:r>
      <w:r w:rsidRPr="00493ADB">
        <w:rPr>
          <w:rFonts w:ascii="Garamond" w:eastAsia="Garamond" w:hAnsi="Garamond" w:cs="Garamond"/>
          <w:sz w:val="24"/>
          <w:szCs w:val="24"/>
        </w:rPr>
        <w:t>(23:00 hours)</w:t>
      </w:r>
    </w:p>
    <w:p w14:paraId="24F36EB5" w14:textId="77777777" w:rsidR="00D02574" w:rsidRPr="00493ADB" w:rsidRDefault="00D02574">
      <w:pPr>
        <w:spacing w:after="0" w:line="301" w:lineRule="exact"/>
        <w:rPr>
          <w:rFonts w:ascii="Symbol" w:eastAsia="Symbol" w:hAnsi="Symbol" w:cs="Symbol"/>
          <w:b/>
          <w:bCs/>
          <w:sz w:val="24"/>
          <w:szCs w:val="24"/>
        </w:rPr>
      </w:pPr>
    </w:p>
    <w:p w14:paraId="29EAC902" w14:textId="569B8BB2" w:rsidR="00D02574" w:rsidRPr="00493ADB" w:rsidRDefault="00F22423">
      <w:pPr>
        <w:numPr>
          <w:ilvl w:val="0"/>
          <w:numId w:val="15"/>
        </w:numPr>
        <w:tabs>
          <w:tab w:val="left" w:pos="1080"/>
        </w:tabs>
        <w:spacing w:after="0"/>
        <w:ind w:left="1080" w:hanging="360"/>
        <w:jc w:val="both"/>
        <w:rPr>
          <w:rFonts w:ascii="Symbol" w:eastAsia="Symbol" w:hAnsi="Symbol" w:cs="Symbol"/>
          <w:b/>
          <w:bCs/>
          <w:sz w:val="24"/>
          <w:szCs w:val="24"/>
        </w:rPr>
      </w:pPr>
      <w:r w:rsidRPr="00493ADB">
        <w:rPr>
          <w:rFonts w:ascii="Garamond" w:eastAsia="Garamond" w:hAnsi="Garamond" w:cs="Garamond"/>
          <w:sz w:val="24"/>
          <w:szCs w:val="24"/>
        </w:rPr>
        <w:t>Last date for abstract submission for Symposium:</w:t>
      </w:r>
      <w:r w:rsidR="000410F0" w:rsidRPr="00493ADB">
        <w:rPr>
          <w:rFonts w:ascii="Garamond" w:eastAsia="Garamond" w:hAnsi="Garamond" w:cs="Garamond"/>
          <w:sz w:val="24"/>
          <w:szCs w:val="24"/>
        </w:rPr>
        <w:t xml:space="preserve"> 6</w:t>
      </w:r>
      <w:r w:rsidR="000410F0" w:rsidRPr="00493ADB">
        <w:rPr>
          <w:rFonts w:ascii="Garamond" w:eastAsia="Garamond" w:hAnsi="Garamond" w:cs="Garamond"/>
          <w:sz w:val="24"/>
          <w:szCs w:val="24"/>
          <w:vertAlign w:val="superscript"/>
        </w:rPr>
        <w:t>th</w:t>
      </w:r>
      <w:r w:rsidR="000410F0" w:rsidRPr="00493ADB">
        <w:rPr>
          <w:rFonts w:ascii="Garamond" w:eastAsia="Garamond" w:hAnsi="Garamond" w:cs="Garamond"/>
          <w:sz w:val="24"/>
          <w:szCs w:val="24"/>
        </w:rPr>
        <w:t xml:space="preserve"> February</w:t>
      </w:r>
      <w:r w:rsidRPr="00493ADB">
        <w:rPr>
          <w:rFonts w:ascii="Garamond" w:eastAsia="Garamond" w:hAnsi="Garamond" w:cs="Garamond"/>
          <w:sz w:val="24"/>
          <w:szCs w:val="24"/>
        </w:rPr>
        <w:t>, 20</w:t>
      </w:r>
      <w:r w:rsidR="000410F0" w:rsidRPr="00493ADB">
        <w:rPr>
          <w:rFonts w:ascii="Garamond" w:eastAsia="Garamond" w:hAnsi="Garamond" w:cs="Garamond"/>
          <w:sz w:val="24"/>
          <w:szCs w:val="24"/>
        </w:rPr>
        <w:t>20</w:t>
      </w:r>
    </w:p>
    <w:p w14:paraId="2F2E0E7F" w14:textId="77777777" w:rsidR="00D02574" w:rsidRPr="00493ADB" w:rsidRDefault="00D02574">
      <w:pPr>
        <w:spacing w:after="0" w:line="303" w:lineRule="exact"/>
        <w:rPr>
          <w:rFonts w:ascii="Symbol" w:eastAsia="Symbol" w:hAnsi="Symbol" w:cs="Symbol"/>
          <w:b/>
          <w:bCs/>
          <w:sz w:val="24"/>
          <w:szCs w:val="24"/>
        </w:rPr>
      </w:pPr>
    </w:p>
    <w:p w14:paraId="14EEDD87" w14:textId="5F607CB0" w:rsidR="00D02574" w:rsidRPr="00493ADB" w:rsidRDefault="00F22423">
      <w:pPr>
        <w:numPr>
          <w:ilvl w:val="0"/>
          <w:numId w:val="15"/>
        </w:numPr>
        <w:tabs>
          <w:tab w:val="left" w:pos="1080"/>
        </w:tabs>
        <w:spacing w:after="0" w:line="239" w:lineRule="auto"/>
        <w:ind w:left="1080" w:hanging="360"/>
        <w:jc w:val="both"/>
        <w:rPr>
          <w:rFonts w:ascii="Symbol" w:eastAsia="Symbol" w:hAnsi="Symbol" w:cs="Symbol"/>
          <w:b/>
          <w:bCs/>
          <w:sz w:val="24"/>
          <w:szCs w:val="24"/>
        </w:rPr>
      </w:pPr>
      <w:r w:rsidRPr="00493ADB">
        <w:rPr>
          <w:rFonts w:ascii="Garamond" w:eastAsia="Garamond" w:hAnsi="Garamond" w:cs="Garamond"/>
          <w:sz w:val="24"/>
          <w:szCs w:val="24"/>
        </w:rPr>
        <w:t xml:space="preserve">Notification of selected abstracts: </w:t>
      </w:r>
      <w:r w:rsidR="000410F0" w:rsidRPr="00493ADB">
        <w:rPr>
          <w:rFonts w:ascii="Garamond" w:eastAsia="Garamond" w:hAnsi="Garamond" w:cs="Garamond"/>
          <w:sz w:val="24"/>
          <w:szCs w:val="24"/>
        </w:rPr>
        <w:t>9</w:t>
      </w:r>
      <w:r w:rsidR="000410F0" w:rsidRPr="00493ADB">
        <w:rPr>
          <w:rFonts w:ascii="Garamond" w:eastAsia="Garamond" w:hAnsi="Garamond" w:cs="Garamond"/>
          <w:sz w:val="24"/>
          <w:szCs w:val="24"/>
          <w:vertAlign w:val="superscript"/>
        </w:rPr>
        <w:t>th</w:t>
      </w:r>
      <w:r w:rsidR="000410F0" w:rsidRPr="00493ADB">
        <w:rPr>
          <w:rFonts w:ascii="Garamond" w:eastAsia="Garamond" w:hAnsi="Garamond" w:cs="Garamond"/>
          <w:sz w:val="24"/>
          <w:szCs w:val="24"/>
        </w:rPr>
        <w:t xml:space="preserve"> February</w:t>
      </w:r>
      <w:r w:rsidRPr="00493ADB">
        <w:rPr>
          <w:rFonts w:ascii="Garamond" w:eastAsia="Garamond" w:hAnsi="Garamond" w:cs="Garamond"/>
          <w:sz w:val="24"/>
          <w:szCs w:val="24"/>
        </w:rPr>
        <w:t>, 20</w:t>
      </w:r>
      <w:r w:rsidR="000410F0" w:rsidRPr="00493ADB">
        <w:rPr>
          <w:rFonts w:ascii="Garamond" w:eastAsia="Garamond" w:hAnsi="Garamond" w:cs="Garamond"/>
          <w:sz w:val="24"/>
          <w:szCs w:val="24"/>
        </w:rPr>
        <w:t>20</w:t>
      </w:r>
    </w:p>
    <w:p w14:paraId="2AB55125" w14:textId="77777777" w:rsidR="00D02574" w:rsidRPr="00493ADB" w:rsidRDefault="00D02574">
      <w:pPr>
        <w:spacing w:after="0" w:line="302" w:lineRule="exact"/>
        <w:rPr>
          <w:rFonts w:ascii="Symbol" w:eastAsia="Symbol" w:hAnsi="Symbol" w:cs="Symbol"/>
          <w:b/>
          <w:bCs/>
          <w:sz w:val="24"/>
          <w:szCs w:val="24"/>
        </w:rPr>
      </w:pPr>
    </w:p>
    <w:p w14:paraId="08F6CEC3" w14:textId="5DDF6C76" w:rsidR="00D02574" w:rsidRPr="00493ADB" w:rsidRDefault="00F22423">
      <w:pPr>
        <w:numPr>
          <w:ilvl w:val="0"/>
          <w:numId w:val="15"/>
        </w:numPr>
        <w:tabs>
          <w:tab w:val="left" w:pos="1080"/>
        </w:tabs>
        <w:spacing w:after="0" w:line="239" w:lineRule="auto"/>
        <w:ind w:left="1080" w:hanging="360"/>
        <w:jc w:val="both"/>
        <w:rPr>
          <w:rFonts w:ascii="Symbol" w:eastAsia="Symbol" w:hAnsi="Symbol" w:cs="Symbol"/>
          <w:b/>
          <w:bCs/>
          <w:sz w:val="24"/>
          <w:szCs w:val="24"/>
        </w:rPr>
      </w:pPr>
      <w:r w:rsidRPr="00493ADB">
        <w:rPr>
          <w:rFonts w:ascii="Garamond" w:eastAsia="Garamond" w:hAnsi="Garamond" w:cs="Garamond"/>
          <w:sz w:val="24"/>
          <w:szCs w:val="24"/>
        </w:rPr>
        <w:t>Last date for registration and payment:</w:t>
      </w:r>
      <w:r w:rsidR="000410F0" w:rsidRPr="00493ADB">
        <w:rPr>
          <w:rFonts w:ascii="Garamond" w:eastAsia="Garamond" w:hAnsi="Garamond" w:cs="Garamond"/>
          <w:sz w:val="24"/>
          <w:szCs w:val="24"/>
        </w:rPr>
        <w:t xml:space="preserve"> </w:t>
      </w:r>
      <w:r w:rsidR="00493ADB" w:rsidRPr="00493ADB">
        <w:rPr>
          <w:rFonts w:ascii="Garamond" w:eastAsia="Garamond" w:hAnsi="Garamond" w:cs="Garamond"/>
          <w:sz w:val="24"/>
          <w:szCs w:val="24"/>
        </w:rPr>
        <w:t>15</w:t>
      </w:r>
      <w:r w:rsidR="00493ADB" w:rsidRPr="00493ADB">
        <w:rPr>
          <w:rFonts w:ascii="Garamond" w:eastAsia="Garamond" w:hAnsi="Garamond" w:cs="Garamond"/>
          <w:sz w:val="24"/>
          <w:szCs w:val="24"/>
          <w:vertAlign w:val="superscript"/>
        </w:rPr>
        <w:t>th</w:t>
      </w:r>
      <w:r w:rsidR="00493ADB" w:rsidRPr="00493ADB">
        <w:rPr>
          <w:rFonts w:ascii="Garamond" w:eastAsia="Garamond" w:hAnsi="Garamond" w:cs="Garamond"/>
          <w:sz w:val="24"/>
          <w:szCs w:val="24"/>
        </w:rPr>
        <w:t xml:space="preserve"> February</w:t>
      </w:r>
      <w:r w:rsidRPr="00493ADB">
        <w:rPr>
          <w:rFonts w:ascii="Garamond" w:eastAsia="Garamond" w:hAnsi="Garamond" w:cs="Garamond"/>
          <w:sz w:val="24"/>
          <w:szCs w:val="24"/>
        </w:rPr>
        <w:t>, 20</w:t>
      </w:r>
      <w:r w:rsidR="000410F0" w:rsidRPr="00493ADB">
        <w:rPr>
          <w:rFonts w:ascii="Garamond" w:eastAsia="Garamond" w:hAnsi="Garamond" w:cs="Garamond"/>
          <w:sz w:val="24"/>
          <w:szCs w:val="24"/>
        </w:rPr>
        <w:t>20</w:t>
      </w:r>
    </w:p>
    <w:p w14:paraId="7F66CBE7" w14:textId="77777777" w:rsidR="00D02574" w:rsidRPr="00493ADB" w:rsidRDefault="00D02574">
      <w:pPr>
        <w:spacing w:after="0" w:line="302" w:lineRule="exact"/>
        <w:rPr>
          <w:rFonts w:ascii="Symbol" w:eastAsia="Symbol" w:hAnsi="Symbol" w:cs="Symbol"/>
          <w:b/>
          <w:bCs/>
          <w:sz w:val="24"/>
          <w:szCs w:val="24"/>
        </w:rPr>
      </w:pPr>
    </w:p>
    <w:p w14:paraId="25A95E8C" w14:textId="36C54F61" w:rsidR="00D02574" w:rsidRPr="00493ADB" w:rsidRDefault="00F22423">
      <w:pPr>
        <w:numPr>
          <w:ilvl w:val="0"/>
          <w:numId w:val="15"/>
        </w:numPr>
        <w:tabs>
          <w:tab w:val="left" w:pos="1080"/>
        </w:tabs>
        <w:spacing w:after="0" w:line="239" w:lineRule="auto"/>
        <w:ind w:left="1080" w:hanging="360"/>
        <w:jc w:val="both"/>
        <w:rPr>
          <w:rFonts w:ascii="Symbol" w:eastAsia="Symbol" w:hAnsi="Symbol" w:cs="Symbol"/>
          <w:b/>
          <w:bCs/>
          <w:sz w:val="24"/>
          <w:szCs w:val="24"/>
        </w:rPr>
      </w:pPr>
      <w:r w:rsidRPr="00493ADB">
        <w:rPr>
          <w:rFonts w:ascii="Garamond" w:eastAsia="Garamond" w:hAnsi="Garamond" w:cs="Garamond"/>
          <w:sz w:val="24"/>
          <w:szCs w:val="24"/>
        </w:rPr>
        <w:t xml:space="preserve">Last date for receiving of hard copy of the Demand Draft: </w:t>
      </w:r>
      <w:r w:rsidR="00493ADB" w:rsidRPr="00493ADB">
        <w:rPr>
          <w:rFonts w:ascii="Garamond" w:eastAsia="Garamond" w:hAnsi="Garamond" w:cs="Garamond"/>
          <w:sz w:val="24"/>
          <w:szCs w:val="24"/>
        </w:rPr>
        <w:t>20</w:t>
      </w:r>
      <w:r w:rsidR="00493ADB" w:rsidRPr="00493ADB">
        <w:rPr>
          <w:rFonts w:ascii="Garamond" w:eastAsia="Garamond" w:hAnsi="Garamond" w:cs="Garamond"/>
          <w:sz w:val="24"/>
          <w:szCs w:val="24"/>
          <w:vertAlign w:val="superscript"/>
        </w:rPr>
        <w:t>th</w:t>
      </w:r>
      <w:r w:rsidR="00493ADB" w:rsidRPr="00493ADB">
        <w:rPr>
          <w:rFonts w:ascii="Garamond" w:eastAsia="Garamond" w:hAnsi="Garamond" w:cs="Garamond"/>
          <w:sz w:val="24"/>
          <w:szCs w:val="24"/>
        </w:rPr>
        <w:t xml:space="preserve"> February,</w:t>
      </w:r>
      <w:r w:rsidRPr="00493ADB">
        <w:rPr>
          <w:rFonts w:ascii="Garamond" w:eastAsia="Garamond" w:hAnsi="Garamond" w:cs="Garamond"/>
          <w:sz w:val="24"/>
          <w:szCs w:val="24"/>
        </w:rPr>
        <w:t xml:space="preserve"> 20</w:t>
      </w:r>
      <w:r w:rsidR="000410F0" w:rsidRPr="00493ADB">
        <w:rPr>
          <w:rFonts w:ascii="Garamond" w:eastAsia="Garamond" w:hAnsi="Garamond" w:cs="Garamond"/>
          <w:sz w:val="24"/>
          <w:szCs w:val="24"/>
        </w:rPr>
        <w:t>20</w:t>
      </w:r>
    </w:p>
    <w:p w14:paraId="6D9CDDA0" w14:textId="77777777" w:rsidR="00D02574" w:rsidRDefault="00D02574">
      <w:pPr>
        <w:spacing w:after="0" w:line="302" w:lineRule="exact"/>
        <w:rPr>
          <w:rFonts w:ascii="Symbol" w:eastAsia="Symbol" w:hAnsi="Symbol" w:cs="Symbol"/>
          <w:b/>
          <w:bCs/>
          <w:sz w:val="24"/>
          <w:szCs w:val="24"/>
          <w:highlight w:val="yellow"/>
        </w:rPr>
      </w:pPr>
    </w:p>
    <w:p w14:paraId="35EF28E1" w14:textId="787AB412" w:rsidR="00D02574" w:rsidRPr="00B11A0F" w:rsidRDefault="00F22423">
      <w:pPr>
        <w:numPr>
          <w:ilvl w:val="0"/>
          <w:numId w:val="15"/>
        </w:numPr>
        <w:tabs>
          <w:tab w:val="left" w:pos="1080"/>
        </w:tabs>
        <w:spacing w:after="0" w:line="239" w:lineRule="auto"/>
        <w:ind w:left="1080" w:hanging="360"/>
        <w:jc w:val="both"/>
        <w:rPr>
          <w:rFonts w:ascii="Symbol" w:eastAsia="Symbol" w:hAnsi="Symbol" w:cs="Symbol"/>
          <w:b/>
          <w:bCs/>
          <w:sz w:val="24"/>
          <w:szCs w:val="24"/>
        </w:rPr>
      </w:pPr>
      <w:r w:rsidRPr="00B11A0F">
        <w:rPr>
          <w:rFonts w:ascii="Garamond" w:eastAsia="Garamond" w:hAnsi="Garamond" w:cs="Garamond"/>
          <w:sz w:val="24"/>
          <w:szCs w:val="24"/>
        </w:rPr>
        <w:t xml:space="preserve">Last date for submission of final papers of selected abstracts: </w:t>
      </w:r>
      <w:r w:rsidR="00493ADB" w:rsidRPr="00B11A0F">
        <w:rPr>
          <w:rFonts w:ascii="Garamond" w:eastAsia="Garamond" w:hAnsi="Garamond" w:cs="Garamond"/>
          <w:sz w:val="24"/>
          <w:szCs w:val="24"/>
        </w:rPr>
        <w:t>23</w:t>
      </w:r>
      <w:r w:rsidR="00493ADB" w:rsidRPr="00B11A0F">
        <w:rPr>
          <w:rFonts w:ascii="Garamond" w:eastAsia="Garamond" w:hAnsi="Garamond" w:cs="Garamond"/>
          <w:sz w:val="24"/>
          <w:szCs w:val="24"/>
          <w:vertAlign w:val="superscript"/>
        </w:rPr>
        <w:t>rd</w:t>
      </w:r>
      <w:r w:rsidR="00493ADB" w:rsidRPr="00B11A0F">
        <w:rPr>
          <w:rFonts w:ascii="Garamond" w:eastAsia="Garamond" w:hAnsi="Garamond" w:cs="Garamond"/>
          <w:sz w:val="24"/>
          <w:szCs w:val="24"/>
        </w:rPr>
        <w:t xml:space="preserve"> February, 2020</w:t>
      </w:r>
    </w:p>
    <w:p w14:paraId="33000CFE" w14:textId="77777777" w:rsidR="00D02574" w:rsidRPr="00B11A0F" w:rsidRDefault="00D02574">
      <w:pPr>
        <w:spacing w:after="0" w:line="304" w:lineRule="exact"/>
        <w:rPr>
          <w:rFonts w:ascii="Symbol" w:eastAsia="Symbol" w:hAnsi="Symbol" w:cs="Symbol"/>
          <w:b/>
          <w:bCs/>
          <w:sz w:val="24"/>
          <w:szCs w:val="24"/>
        </w:rPr>
      </w:pPr>
    </w:p>
    <w:p w14:paraId="23FF2A2B" w14:textId="08F5E16A" w:rsidR="00D02574" w:rsidRPr="00B11A0F" w:rsidRDefault="00F22423">
      <w:pPr>
        <w:numPr>
          <w:ilvl w:val="0"/>
          <w:numId w:val="15"/>
        </w:numPr>
        <w:tabs>
          <w:tab w:val="left" w:pos="1080"/>
        </w:tabs>
        <w:spacing w:after="0" w:line="239" w:lineRule="auto"/>
        <w:ind w:left="1080" w:hanging="360"/>
        <w:jc w:val="both"/>
        <w:rPr>
          <w:rFonts w:ascii="Symbol" w:eastAsia="Symbol" w:hAnsi="Symbol" w:cs="Symbol"/>
          <w:b/>
          <w:bCs/>
          <w:sz w:val="24"/>
          <w:szCs w:val="24"/>
        </w:rPr>
      </w:pPr>
      <w:r w:rsidRPr="00B11A0F">
        <w:rPr>
          <w:rFonts w:ascii="Garamond" w:eastAsia="Garamond" w:hAnsi="Garamond" w:cs="Garamond"/>
          <w:sz w:val="24"/>
          <w:szCs w:val="24"/>
        </w:rPr>
        <w:t xml:space="preserve">Last date for Framework Agreement submission for TNC: </w:t>
      </w:r>
      <w:r w:rsidR="00B11A0F" w:rsidRPr="00B11A0F">
        <w:rPr>
          <w:rFonts w:ascii="Garamond" w:eastAsia="Garamond" w:hAnsi="Garamond" w:cs="Garamond"/>
          <w:sz w:val="24"/>
          <w:szCs w:val="24"/>
        </w:rPr>
        <w:t>1</w:t>
      </w:r>
      <w:r w:rsidR="00B11A0F" w:rsidRPr="00B11A0F">
        <w:rPr>
          <w:rFonts w:ascii="Garamond" w:eastAsia="Garamond" w:hAnsi="Garamond" w:cs="Garamond"/>
          <w:sz w:val="24"/>
          <w:szCs w:val="24"/>
          <w:vertAlign w:val="superscript"/>
        </w:rPr>
        <w:t>st</w:t>
      </w:r>
      <w:r w:rsidR="00B11A0F" w:rsidRPr="00B11A0F">
        <w:rPr>
          <w:rFonts w:ascii="Garamond" w:eastAsia="Garamond" w:hAnsi="Garamond" w:cs="Garamond"/>
          <w:sz w:val="24"/>
          <w:szCs w:val="24"/>
        </w:rPr>
        <w:t xml:space="preserve"> March, 2020 </w:t>
      </w:r>
      <w:r w:rsidR="000410F0" w:rsidRPr="00B11A0F">
        <w:rPr>
          <w:rFonts w:ascii="Garamond" w:eastAsia="Garamond" w:hAnsi="Garamond" w:cs="Garamond"/>
          <w:sz w:val="24"/>
          <w:szCs w:val="24"/>
        </w:rPr>
        <w:t xml:space="preserve"> </w:t>
      </w:r>
    </w:p>
    <w:p w14:paraId="0F016873" w14:textId="77777777" w:rsidR="00D02574" w:rsidRDefault="00D02574">
      <w:pPr>
        <w:spacing w:after="0" w:line="200" w:lineRule="exact"/>
        <w:rPr>
          <w:sz w:val="20"/>
          <w:szCs w:val="20"/>
        </w:rPr>
      </w:pPr>
    </w:p>
    <w:p w14:paraId="4410B96D" w14:textId="77777777" w:rsidR="00D02574" w:rsidRDefault="00D02574">
      <w:pPr>
        <w:spacing w:after="0" w:line="200" w:lineRule="exact"/>
        <w:rPr>
          <w:sz w:val="20"/>
          <w:szCs w:val="20"/>
        </w:rPr>
      </w:pPr>
    </w:p>
    <w:p w14:paraId="50A66689" w14:textId="77777777" w:rsidR="00D02574" w:rsidRDefault="00D02574">
      <w:pPr>
        <w:spacing w:after="0" w:line="200" w:lineRule="exact"/>
        <w:rPr>
          <w:sz w:val="20"/>
          <w:szCs w:val="20"/>
        </w:rPr>
      </w:pPr>
    </w:p>
    <w:p w14:paraId="1AB86ABE" w14:textId="77777777" w:rsidR="00D02574" w:rsidRDefault="00D02574">
      <w:pPr>
        <w:spacing w:after="0" w:line="200" w:lineRule="exact"/>
        <w:rPr>
          <w:sz w:val="20"/>
          <w:szCs w:val="20"/>
        </w:rPr>
      </w:pPr>
    </w:p>
    <w:p w14:paraId="2FE3ADC0" w14:textId="77777777" w:rsidR="00D02574" w:rsidRDefault="00D02574">
      <w:pPr>
        <w:spacing w:after="0" w:line="200" w:lineRule="exact"/>
        <w:rPr>
          <w:sz w:val="20"/>
          <w:szCs w:val="20"/>
        </w:rPr>
      </w:pPr>
    </w:p>
    <w:p w14:paraId="4C8D7777" w14:textId="77777777" w:rsidR="00D02574" w:rsidRDefault="00D02574">
      <w:pPr>
        <w:spacing w:after="0" w:line="200" w:lineRule="exact"/>
        <w:rPr>
          <w:sz w:val="20"/>
          <w:szCs w:val="20"/>
        </w:rPr>
      </w:pPr>
    </w:p>
    <w:p w14:paraId="6A2CEC77" w14:textId="77777777" w:rsidR="00D02574" w:rsidRDefault="00D02574">
      <w:pPr>
        <w:spacing w:after="0" w:line="200" w:lineRule="exact"/>
        <w:rPr>
          <w:sz w:val="20"/>
          <w:szCs w:val="20"/>
        </w:rPr>
      </w:pPr>
    </w:p>
    <w:p w14:paraId="58788212" w14:textId="77777777" w:rsidR="00D02574" w:rsidRDefault="00D02574">
      <w:pPr>
        <w:spacing w:after="0" w:line="200" w:lineRule="exact"/>
        <w:rPr>
          <w:sz w:val="20"/>
          <w:szCs w:val="20"/>
        </w:rPr>
      </w:pPr>
    </w:p>
    <w:p w14:paraId="2222DB83" w14:textId="77777777" w:rsidR="00D02574" w:rsidRDefault="00D02574">
      <w:pPr>
        <w:spacing w:after="0" w:line="200" w:lineRule="exact"/>
        <w:rPr>
          <w:sz w:val="20"/>
          <w:szCs w:val="20"/>
        </w:rPr>
      </w:pPr>
    </w:p>
    <w:p w14:paraId="2E4BE471" w14:textId="77777777" w:rsidR="00D02574" w:rsidRDefault="00D02574">
      <w:pPr>
        <w:spacing w:after="0" w:line="200" w:lineRule="exact"/>
        <w:rPr>
          <w:sz w:val="20"/>
          <w:szCs w:val="20"/>
        </w:rPr>
      </w:pPr>
    </w:p>
    <w:p w14:paraId="30879134" w14:textId="77777777" w:rsidR="00D02574" w:rsidRDefault="00D02574">
      <w:pPr>
        <w:spacing w:after="0" w:line="200" w:lineRule="exact"/>
        <w:rPr>
          <w:sz w:val="20"/>
          <w:szCs w:val="20"/>
        </w:rPr>
      </w:pPr>
    </w:p>
    <w:p w14:paraId="5BDA3CAC" w14:textId="77777777" w:rsidR="00D02574" w:rsidRDefault="00D02574">
      <w:pPr>
        <w:spacing w:after="0" w:line="200" w:lineRule="exact"/>
        <w:rPr>
          <w:sz w:val="20"/>
          <w:szCs w:val="20"/>
        </w:rPr>
      </w:pPr>
    </w:p>
    <w:p w14:paraId="5E5688F2" w14:textId="77777777" w:rsidR="00D02574" w:rsidRDefault="00D02574">
      <w:pPr>
        <w:spacing w:after="0" w:line="200" w:lineRule="exact"/>
        <w:rPr>
          <w:sz w:val="20"/>
          <w:szCs w:val="20"/>
        </w:rPr>
      </w:pPr>
    </w:p>
    <w:p w14:paraId="38D08C6C" w14:textId="77777777" w:rsidR="00D02574" w:rsidRDefault="00D02574">
      <w:pPr>
        <w:spacing w:after="0" w:line="200" w:lineRule="exact"/>
        <w:rPr>
          <w:sz w:val="20"/>
          <w:szCs w:val="20"/>
        </w:rPr>
      </w:pPr>
    </w:p>
    <w:p w14:paraId="33A7E347" w14:textId="77777777" w:rsidR="00D02574" w:rsidRDefault="00D02574">
      <w:pPr>
        <w:spacing w:after="0" w:line="239" w:lineRule="auto"/>
        <w:ind w:left="1060"/>
        <w:rPr>
          <w:rFonts w:ascii="Times New Roman" w:eastAsia="Garamond" w:hAnsi="Times New Roman" w:cs="Times New Roman"/>
          <w:sz w:val="28"/>
          <w:szCs w:val="28"/>
        </w:rPr>
      </w:pPr>
    </w:p>
    <w:p w14:paraId="4AC6DEAD" w14:textId="77777777" w:rsidR="00D02574" w:rsidRDefault="00D02574">
      <w:pPr>
        <w:spacing w:after="0" w:line="239" w:lineRule="auto"/>
        <w:ind w:left="1060"/>
        <w:rPr>
          <w:rFonts w:ascii="Times New Roman" w:eastAsia="Garamond" w:hAnsi="Times New Roman" w:cs="Times New Roman"/>
          <w:sz w:val="28"/>
          <w:szCs w:val="28"/>
        </w:rPr>
      </w:pPr>
    </w:p>
    <w:p w14:paraId="4A59826A" w14:textId="77777777" w:rsidR="00D02574" w:rsidRDefault="00D02574">
      <w:pPr>
        <w:spacing w:after="0" w:line="239" w:lineRule="auto"/>
        <w:ind w:left="1060"/>
        <w:rPr>
          <w:rFonts w:ascii="Times New Roman" w:eastAsia="Garamond" w:hAnsi="Times New Roman" w:cs="Times New Roman"/>
          <w:sz w:val="28"/>
          <w:szCs w:val="28"/>
        </w:rPr>
      </w:pPr>
    </w:p>
    <w:p w14:paraId="66ED081A" w14:textId="77777777" w:rsidR="00D02574" w:rsidRDefault="00D02574">
      <w:pPr>
        <w:sectPr w:rsidR="00D02574">
          <w:pgSz w:w="11900" w:h="16838"/>
          <w:pgMar w:top="1440" w:right="1420" w:bottom="445" w:left="1440" w:header="576" w:footer="432"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equalWidth="0">
            <w:col w:w="9040"/>
          </w:cols>
          <w:docGrid w:linePitch="299"/>
        </w:sectPr>
      </w:pPr>
    </w:p>
    <w:p w14:paraId="2E5CC75B" w14:textId="77777777" w:rsidR="00D02574" w:rsidRDefault="00D02574">
      <w:pPr>
        <w:spacing w:after="0"/>
        <w:rPr>
          <w:rFonts w:ascii="Garamond" w:eastAsia="Garamond" w:hAnsi="Garamond" w:cs="Garamond"/>
          <w:b/>
          <w:bCs/>
          <w:color w:val="365F91"/>
          <w:sz w:val="36"/>
          <w:szCs w:val="36"/>
          <w:u w:val="single"/>
        </w:rPr>
      </w:pPr>
      <w:bookmarkStart w:id="45" w:name="page20"/>
      <w:bookmarkEnd w:id="45"/>
    </w:p>
    <w:p w14:paraId="3858B5D7" w14:textId="77777777" w:rsidR="00D02574" w:rsidRDefault="00F22423">
      <w:pPr>
        <w:pStyle w:val="Heading1"/>
      </w:pPr>
      <w:bookmarkStart w:id="46" w:name="_Toc498422647"/>
      <w:r>
        <w:t>AWARDS</w:t>
      </w:r>
      <w:bookmarkEnd w:id="46"/>
    </w:p>
    <w:p w14:paraId="3E44D365" w14:textId="77777777" w:rsidR="00D02574" w:rsidRDefault="00D02574">
      <w:pPr>
        <w:spacing w:after="0"/>
        <w:rPr>
          <w:rFonts w:ascii="Garamond" w:eastAsia="Garamond" w:hAnsi="Garamond" w:cs="Garamond"/>
          <w:b/>
          <w:bCs/>
          <w:color w:val="365F91"/>
          <w:sz w:val="36"/>
          <w:szCs w:val="36"/>
          <w:u w:val="single"/>
        </w:rPr>
      </w:pPr>
    </w:p>
    <w:p w14:paraId="716E9ECF" w14:textId="351F9D1E" w:rsidR="00D02574" w:rsidRDefault="00F22423">
      <w:pPr>
        <w:pStyle w:val="ListParagraph2"/>
        <w:numPr>
          <w:ilvl w:val="0"/>
          <w:numId w:val="16"/>
        </w:numPr>
        <w:spacing w:after="0" w:line="360" w:lineRule="auto"/>
        <w:rPr>
          <w:rFonts w:ascii="Times New Roman" w:hAnsi="Times New Roman" w:cs="Times New Roman"/>
          <w:sz w:val="24"/>
          <w:szCs w:val="24"/>
        </w:rPr>
      </w:pPr>
      <w:r>
        <w:rPr>
          <w:rFonts w:ascii="Times New Roman" w:hAnsi="Times New Roman" w:cs="Times New Roman"/>
          <w:sz w:val="24"/>
          <w:szCs w:val="24"/>
        </w:rPr>
        <w:t>Winner of Treaty Negotiation Competition – Rs</w:t>
      </w:r>
      <w:r w:rsidR="00B11A0F">
        <w:rPr>
          <w:rFonts w:ascii="Times New Roman" w:hAnsi="Times New Roman" w:cs="Times New Roman"/>
          <w:sz w:val="24"/>
          <w:szCs w:val="24"/>
        </w:rPr>
        <w:t>.</w:t>
      </w:r>
      <w:r>
        <w:rPr>
          <w:rFonts w:ascii="Times New Roman" w:hAnsi="Times New Roman" w:cs="Times New Roman"/>
          <w:sz w:val="24"/>
          <w:szCs w:val="24"/>
        </w:rPr>
        <w:t xml:space="preserve"> 20,000</w:t>
      </w:r>
    </w:p>
    <w:p w14:paraId="1B924B9F" w14:textId="18DB51C8" w:rsidR="00D02574" w:rsidRDefault="00F22423">
      <w:pPr>
        <w:pStyle w:val="ListParagraph2"/>
        <w:numPr>
          <w:ilvl w:val="0"/>
          <w:numId w:val="16"/>
        </w:numPr>
        <w:spacing w:after="0" w:line="360" w:lineRule="auto"/>
        <w:rPr>
          <w:rFonts w:ascii="Times New Roman" w:hAnsi="Times New Roman" w:cs="Times New Roman"/>
          <w:sz w:val="24"/>
          <w:szCs w:val="24"/>
        </w:rPr>
      </w:pPr>
      <w:r>
        <w:rPr>
          <w:rFonts w:ascii="Times New Roman" w:hAnsi="Times New Roman" w:cs="Times New Roman"/>
          <w:sz w:val="24"/>
          <w:szCs w:val="24"/>
        </w:rPr>
        <w:t>Best Framework Agreement- Rs</w:t>
      </w:r>
      <w:r w:rsidR="00B11A0F">
        <w:rPr>
          <w:rFonts w:ascii="Times New Roman" w:hAnsi="Times New Roman" w:cs="Times New Roman"/>
          <w:sz w:val="24"/>
          <w:szCs w:val="24"/>
        </w:rPr>
        <w:t>.</w:t>
      </w:r>
      <w:r>
        <w:rPr>
          <w:rFonts w:ascii="Times New Roman" w:hAnsi="Times New Roman" w:cs="Times New Roman"/>
          <w:sz w:val="24"/>
          <w:szCs w:val="24"/>
        </w:rPr>
        <w:t xml:space="preserve"> </w:t>
      </w:r>
      <w:r w:rsidR="00B11A0F">
        <w:rPr>
          <w:rFonts w:ascii="Times New Roman" w:hAnsi="Times New Roman" w:cs="Times New Roman"/>
          <w:sz w:val="24"/>
          <w:szCs w:val="24"/>
        </w:rPr>
        <w:t>10</w:t>
      </w:r>
      <w:r>
        <w:rPr>
          <w:rFonts w:ascii="Times New Roman" w:hAnsi="Times New Roman" w:cs="Times New Roman"/>
          <w:sz w:val="24"/>
          <w:szCs w:val="24"/>
        </w:rPr>
        <w:t>,000</w:t>
      </w:r>
    </w:p>
    <w:p w14:paraId="566BD05A" w14:textId="30DD1CE1" w:rsidR="00D02574" w:rsidRDefault="00F22423">
      <w:pPr>
        <w:pStyle w:val="ListParagraph2"/>
        <w:numPr>
          <w:ilvl w:val="0"/>
          <w:numId w:val="16"/>
        </w:numPr>
        <w:spacing w:after="0" w:line="360" w:lineRule="auto"/>
        <w:rPr>
          <w:rFonts w:ascii="Times New Roman" w:hAnsi="Times New Roman" w:cs="Times New Roman"/>
          <w:sz w:val="24"/>
          <w:szCs w:val="24"/>
        </w:rPr>
      </w:pPr>
      <w:r>
        <w:rPr>
          <w:rFonts w:ascii="Times New Roman" w:hAnsi="Times New Roman" w:cs="Times New Roman"/>
          <w:sz w:val="24"/>
          <w:szCs w:val="24"/>
        </w:rPr>
        <w:t>Best Paper</w:t>
      </w:r>
      <w:r w:rsidR="00B11A0F">
        <w:rPr>
          <w:rFonts w:ascii="Times New Roman" w:hAnsi="Times New Roman" w:cs="Times New Roman"/>
          <w:sz w:val="24"/>
          <w:szCs w:val="24"/>
        </w:rPr>
        <w:t>-</w:t>
      </w:r>
      <w:r>
        <w:rPr>
          <w:rFonts w:ascii="Times New Roman" w:hAnsi="Times New Roman" w:cs="Times New Roman"/>
          <w:sz w:val="24"/>
          <w:szCs w:val="24"/>
        </w:rPr>
        <w:t xml:space="preserve"> Rs</w:t>
      </w:r>
      <w:r w:rsidR="00B11A0F">
        <w:rPr>
          <w:rFonts w:ascii="Times New Roman" w:hAnsi="Times New Roman" w:cs="Times New Roman"/>
          <w:sz w:val="24"/>
          <w:szCs w:val="24"/>
        </w:rPr>
        <w:t>.</w:t>
      </w:r>
      <w:r>
        <w:rPr>
          <w:rFonts w:ascii="Times New Roman" w:hAnsi="Times New Roman" w:cs="Times New Roman"/>
          <w:sz w:val="24"/>
          <w:szCs w:val="24"/>
        </w:rPr>
        <w:t xml:space="preserve"> 10,000</w:t>
      </w:r>
    </w:p>
    <w:p w14:paraId="0124F261" w14:textId="2DA9B88F" w:rsidR="00D02574" w:rsidRDefault="00F22423">
      <w:pPr>
        <w:pStyle w:val="ListParagraph2"/>
        <w:numPr>
          <w:ilvl w:val="0"/>
          <w:numId w:val="16"/>
        </w:numPr>
        <w:spacing w:after="0"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Best Paper</w:t>
      </w:r>
      <w:r w:rsidR="00B11A0F">
        <w:rPr>
          <w:rFonts w:ascii="Times New Roman" w:hAnsi="Times New Roman" w:cs="Times New Roman"/>
          <w:sz w:val="24"/>
          <w:szCs w:val="24"/>
        </w:rPr>
        <w:t>-</w:t>
      </w:r>
      <w:r>
        <w:rPr>
          <w:rFonts w:ascii="Times New Roman" w:hAnsi="Times New Roman" w:cs="Times New Roman"/>
          <w:sz w:val="24"/>
          <w:szCs w:val="24"/>
        </w:rPr>
        <w:t xml:space="preserve"> Rs</w:t>
      </w:r>
      <w:r w:rsidR="00B11A0F">
        <w:rPr>
          <w:rFonts w:ascii="Times New Roman" w:hAnsi="Times New Roman" w:cs="Times New Roman"/>
          <w:sz w:val="24"/>
          <w:szCs w:val="24"/>
        </w:rPr>
        <w:t>.</w:t>
      </w:r>
      <w:r>
        <w:rPr>
          <w:rFonts w:ascii="Times New Roman" w:hAnsi="Times New Roman" w:cs="Times New Roman"/>
          <w:sz w:val="24"/>
          <w:szCs w:val="24"/>
        </w:rPr>
        <w:t xml:space="preserve"> 5,000</w:t>
      </w:r>
    </w:p>
    <w:p w14:paraId="0253BF3E" w14:textId="7A0EF366" w:rsidR="00B11A0F" w:rsidRDefault="00B11A0F">
      <w:pPr>
        <w:pStyle w:val="ListParagraph2"/>
        <w:numPr>
          <w:ilvl w:val="0"/>
          <w:numId w:val="16"/>
        </w:numPr>
        <w:spacing w:after="0" w:line="360" w:lineRule="auto"/>
        <w:rPr>
          <w:rFonts w:ascii="Times New Roman" w:hAnsi="Times New Roman" w:cs="Times New Roman"/>
          <w:sz w:val="24"/>
          <w:szCs w:val="24"/>
        </w:rPr>
      </w:pPr>
      <w:r>
        <w:rPr>
          <w:rFonts w:ascii="Times New Roman" w:hAnsi="Times New Roman" w:cs="Times New Roman"/>
          <w:sz w:val="24"/>
          <w:szCs w:val="24"/>
        </w:rPr>
        <w:t>Best Presenter- Rs. 5,000</w:t>
      </w:r>
    </w:p>
    <w:p w14:paraId="5EACC3BD" w14:textId="77777777" w:rsidR="00D02574" w:rsidRDefault="00D02574">
      <w:pPr>
        <w:spacing w:after="0" w:line="360" w:lineRule="auto"/>
        <w:rPr>
          <w:rFonts w:ascii="Times New Roman" w:hAnsi="Times New Roman" w:cs="Times New Roman"/>
          <w:sz w:val="24"/>
          <w:szCs w:val="24"/>
        </w:rPr>
      </w:pPr>
    </w:p>
    <w:p w14:paraId="24DE145C" w14:textId="77777777" w:rsidR="00D02574" w:rsidRDefault="00F2242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Note: </w:t>
      </w:r>
      <w:commentRangeStart w:id="47"/>
      <w:commentRangeEnd w:id="47"/>
      <w:r>
        <w:commentReference w:id="47"/>
      </w:r>
      <w:r>
        <w:rPr>
          <w:rFonts w:ascii="Times New Roman" w:hAnsi="Times New Roman" w:cs="Times New Roman"/>
          <w:sz w:val="24"/>
          <w:szCs w:val="24"/>
        </w:rPr>
        <w:t>Plagiarism more than 20% won’t be published.</w:t>
      </w:r>
    </w:p>
    <w:p w14:paraId="49D1CADF" w14:textId="77777777" w:rsidR="00D02574" w:rsidRDefault="00D02574">
      <w:pPr>
        <w:spacing w:after="0" w:line="360" w:lineRule="auto"/>
        <w:rPr>
          <w:rFonts w:ascii="Times New Roman" w:hAnsi="Times New Roman" w:cs="Times New Roman"/>
          <w:sz w:val="24"/>
          <w:szCs w:val="24"/>
        </w:rPr>
      </w:pPr>
    </w:p>
    <w:p w14:paraId="1060B3F7" w14:textId="77777777" w:rsidR="00D02574" w:rsidRDefault="00D02574">
      <w:pPr>
        <w:spacing w:after="0" w:line="200" w:lineRule="exact"/>
        <w:rPr>
          <w:sz w:val="20"/>
          <w:szCs w:val="20"/>
        </w:rPr>
      </w:pPr>
    </w:p>
    <w:p w14:paraId="68E4D43C" w14:textId="77777777" w:rsidR="00D02574" w:rsidRDefault="00D02574">
      <w:pPr>
        <w:spacing w:after="0" w:line="200" w:lineRule="exact"/>
        <w:rPr>
          <w:sz w:val="20"/>
          <w:szCs w:val="20"/>
        </w:rPr>
      </w:pPr>
    </w:p>
    <w:p w14:paraId="2DAEE2E8" w14:textId="77777777" w:rsidR="00D02574" w:rsidRDefault="00F22423">
      <w:pPr>
        <w:spacing w:after="0"/>
        <w:rPr>
          <w:sz w:val="20"/>
          <w:szCs w:val="20"/>
        </w:rPr>
      </w:pPr>
      <w:r>
        <w:rPr>
          <w:rFonts w:ascii="Garamond" w:eastAsia="Garamond" w:hAnsi="Garamond" w:cs="Garamond"/>
          <w:b/>
          <w:bCs/>
          <w:color w:val="365F91"/>
          <w:sz w:val="36"/>
          <w:szCs w:val="36"/>
          <w:u w:val="single"/>
        </w:rPr>
        <w:t>REGISTRATION FEES</w:t>
      </w:r>
    </w:p>
    <w:p w14:paraId="2943A158" w14:textId="77777777" w:rsidR="00D02574" w:rsidRDefault="00D02574">
      <w:pPr>
        <w:spacing w:after="0" w:line="200" w:lineRule="exact"/>
        <w:rPr>
          <w:sz w:val="20"/>
          <w:szCs w:val="20"/>
        </w:rPr>
      </w:pPr>
    </w:p>
    <w:p w14:paraId="22917640" w14:textId="77777777" w:rsidR="00D02574" w:rsidRDefault="00D02574">
      <w:pPr>
        <w:spacing w:after="0" w:line="200" w:lineRule="exact"/>
        <w:rPr>
          <w:sz w:val="20"/>
          <w:szCs w:val="20"/>
        </w:rPr>
      </w:pPr>
    </w:p>
    <w:p w14:paraId="41724174" w14:textId="77777777" w:rsidR="00D02574" w:rsidRDefault="00D02574">
      <w:pPr>
        <w:spacing w:after="0" w:line="240" w:lineRule="exact"/>
        <w:rPr>
          <w:sz w:val="20"/>
          <w:szCs w:val="20"/>
        </w:rPr>
      </w:pPr>
    </w:p>
    <w:p w14:paraId="5745CE90" w14:textId="35D14D08" w:rsidR="00D02574" w:rsidRPr="00B11A0F" w:rsidRDefault="00F22423">
      <w:pPr>
        <w:numPr>
          <w:ilvl w:val="0"/>
          <w:numId w:val="18"/>
        </w:numPr>
        <w:tabs>
          <w:tab w:val="left" w:pos="1440"/>
        </w:tabs>
        <w:spacing w:after="240"/>
        <w:ind w:left="1440"/>
        <w:jc w:val="both"/>
        <w:rPr>
          <w:rFonts w:ascii="Symbol" w:eastAsia="Symbol" w:hAnsi="Symbol" w:cs="Symbol"/>
          <w:b/>
          <w:bCs/>
          <w:sz w:val="24"/>
          <w:szCs w:val="24"/>
        </w:rPr>
      </w:pPr>
      <w:r w:rsidRPr="00B11A0F">
        <w:rPr>
          <w:rFonts w:ascii="Garamond" w:eastAsia="Garamond" w:hAnsi="Garamond" w:cs="Garamond"/>
          <w:sz w:val="24"/>
          <w:szCs w:val="24"/>
        </w:rPr>
        <w:t>Symposium: Rs.</w:t>
      </w:r>
      <w:r w:rsidR="00B11A0F">
        <w:rPr>
          <w:rFonts w:ascii="Garamond" w:eastAsia="Garamond" w:hAnsi="Garamond" w:cs="Garamond"/>
          <w:sz w:val="24"/>
          <w:szCs w:val="24"/>
        </w:rPr>
        <w:t xml:space="preserve"> </w:t>
      </w:r>
      <w:r w:rsidR="00B11A0F" w:rsidRPr="00B11A0F">
        <w:rPr>
          <w:rFonts w:ascii="Garamond" w:eastAsia="Garamond" w:hAnsi="Garamond" w:cs="Garamond"/>
          <w:sz w:val="24"/>
          <w:szCs w:val="24"/>
        </w:rPr>
        <w:t>10</w:t>
      </w:r>
      <w:r w:rsidRPr="00B11A0F">
        <w:rPr>
          <w:rFonts w:ascii="Garamond" w:eastAsia="Garamond" w:hAnsi="Garamond" w:cs="Garamond"/>
          <w:sz w:val="24"/>
          <w:szCs w:val="24"/>
        </w:rPr>
        <w:t>00/- (per person)</w:t>
      </w:r>
    </w:p>
    <w:p w14:paraId="2C1258D5" w14:textId="4AB9FD48" w:rsidR="00D02574" w:rsidRPr="00B11A0F" w:rsidRDefault="00F22423">
      <w:pPr>
        <w:numPr>
          <w:ilvl w:val="0"/>
          <w:numId w:val="18"/>
        </w:numPr>
        <w:tabs>
          <w:tab w:val="left" w:pos="1440"/>
        </w:tabs>
        <w:spacing w:after="240"/>
        <w:ind w:left="1440"/>
        <w:jc w:val="both"/>
        <w:rPr>
          <w:rFonts w:ascii="Symbol" w:eastAsia="Symbol" w:hAnsi="Symbol" w:cs="Symbol"/>
          <w:b/>
          <w:bCs/>
          <w:sz w:val="24"/>
          <w:szCs w:val="24"/>
        </w:rPr>
      </w:pPr>
      <w:r w:rsidRPr="00B11A0F">
        <w:rPr>
          <w:rFonts w:ascii="Garamond" w:eastAsia="Garamond" w:hAnsi="Garamond" w:cs="Garamond"/>
          <w:sz w:val="24"/>
          <w:szCs w:val="24"/>
        </w:rPr>
        <w:t>Treaty Negotiation Competition: Rs</w:t>
      </w:r>
      <w:r w:rsidR="00B11A0F">
        <w:rPr>
          <w:rFonts w:ascii="Garamond" w:eastAsia="Garamond" w:hAnsi="Garamond" w:cs="Garamond"/>
          <w:sz w:val="24"/>
          <w:szCs w:val="24"/>
        </w:rPr>
        <w:t xml:space="preserve">. </w:t>
      </w:r>
      <w:r w:rsidR="00B11A0F" w:rsidRPr="00B11A0F">
        <w:rPr>
          <w:rFonts w:ascii="Garamond" w:eastAsia="Garamond" w:hAnsi="Garamond" w:cs="Garamond"/>
          <w:sz w:val="24"/>
          <w:szCs w:val="24"/>
        </w:rPr>
        <w:t>10</w:t>
      </w:r>
      <w:r w:rsidRPr="00B11A0F">
        <w:rPr>
          <w:rFonts w:ascii="Garamond" w:eastAsia="Garamond" w:hAnsi="Garamond" w:cs="Garamond"/>
          <w:sz w:val="24"/>
          <w:szCs w:val="24"/>
        </w:rPr>
        <w:t>00/- (per person)</w:t>
      </w:r>
    </w:p>
    <w:p w14:paraId="56E6BA25" w14:textId="5C369A7B" w:rsidR="00D02574" w:rsidRDefault="00F22423">
      <w:pPr>
        <w:numPr>
          <w:ilvl w:val="0"/>
          <w:numId w:val="18"/>
        </w:numPr>
        <w:tabs>
          <w:tab w:val="left" w:pos="1440"/>
        </w:tabs>
        <w:spacing w:after="240"/>
        <w:ind w:left="1440"/>
        <w:jc w:val="both"/>
        <w:rPr>
          <w:rFonts w:ascii="Symbol" w:eastAsia="Symbol" w:hAnsi="Symbol" w:cs="Symbol"/>
          <w:b/>
          <w:bCs/>
          <w:sz w:val="24"/>
          <w:szCs w:val="24"/>
        </w:rPr>
      </w:pPr>
      <w:r>
        <w:rPr>
          <w:rFonts w:ascii="Garamond" w:eastAsia="Garamond" w:hAnsi="Garamond" w:cs="Garamond"/>
          <w:sz w:val="24"/>
          <w:szCs w:val="24"/>
        </w:rPr>
        <w:t>Accommodation (including food): Rs.</w:t>
      </w:r>
      <w:r w:rsidR="00B11A0F">
        <w:rPr>
          <w:rFonts w:ascii="Garamond" w:eastAsia="Garamond" w:hAnsi="Garamond" w:cs="Garamond"/>
          <w:sz w:val="24"/>
          <w:szCs w:val="24"/>
        </w:rPr>
        <w:t xml:space="preserve"> </w:t>
      </w:r>
      <w:r>
        <w:rPr>
          <w:rFonts w:ascii="Garamond" w:eastAsia="Garamond" w:hAnsi="Garamond" w:cs="Garamond"/>
          <w:sz w:val="24"/>
          <w:szCs w:val="24"/>
        </w:rPr>
        <w:t>1500/- (per person)</w:t>
      </w:r>
    </w:p>
    <w:p w14:paraId="6C800451" w14:textId="77777777" w:rsidR="00D02574" w:rsidRDefault="00D02574">
      <w:pPr>
        <w:pStyle w:val="ListParagraph2"/>
        <w:rPr>
          <w:rFonts w:ascii="Symbol" w:eastAsia="Symbol" w:hAnsi="Symbol" w:cs="Symbol"/>
          <w:b/>
          <w:bCs/>
          <w:sz w:val="24"/>
          <w:szCs w:val="24"/>
        </w:rPr>
      </w:pPr>
    </w:p>
    <w:p w14:paraId="06328054" w14:textId="77777777" w:rsidR="00D02574" w:rsidRDefault="00D02574">
      <w:pPr>
        <w:tabs>
          <w:tab w:val="left" w:pos="1440"/>
        </w:tabs>
        <w:spacing w:after="0"/>
        <w:ind w:left="1440"/>
        <w:jc w:val="both"/>
        <w:rPr>
          <w:rFonts w:ascii="Symbol" w:eastAsia="Symbol" w:hAnsi="Symbol" w:cs="Symbol"/>
          <w:b/>
          <w:bCs/>
          <w:sz w:val="24"/>
          <w:szCs w:val="24"/>
        </w:rPr>
      </w:pPr>
    </w:p>
    <w:p w14:paraId="5A71D561" w14:textId="77777777" w:rsidR="00D02574" w:rsidRDefault="00D02574">
      <w:pPr>
        <w:spacing w:after="0" w:line="239" w:lineRule="auto"/>
        <w:jc w:val="center"/>
        <w:rPr>
          <w:rFonts w:ascii="Times New Roman" w:eastAsia="Garamond" w:hAnsi="Times New Roman" w:cs="Times New Roman"/>
          <w:sz w:val="28"/>
          <w:szCs w:val="28"/>
        </w:rPr>
      </w:pPr>
    </w:p>
    <w:p w14:paraId="5C13D349" w14:textId="77777777" w:rsidR="00D02574" w:rsidRDefault="00D02574">
      <w:pPr>
        <w:spacing w:after="0" w:line="239" w:lineRule="auto"/>
        <w:jc w:val="center"/>
        <w:rPr>
          <w:rFonts w:ascii="Times New Roman" w:eastAsia="Garamond" w:hAnsi="Times New Roman" w:cs="Times New Roman"/>
          <w:sz w:val="28"/>
          <w:szCs w:val="28"/>
        </w:rPr>
      </w:pPr>
    </w:p>
    <w:p w14:paraId="7F9D8AAE" w14:textId="77777777" w:rsidR="00D02574" w:rsidRDefault="00D02574">
      <w:pPr>
        <w:spacing w:after="0"/>
        <w:rPr>
          <w:rFonts w:ascii="Times New Roman" w:eastAsia="Garamond" w:hAnsi="Times New Roman" w:cs="Times New Roman"/>
          <w:sz w:val="28"/>
          <w:szCs w:val="28"/>
        </w:rPr>
      </w:pPr>
    </w:p>
    <w:p w14:paraId="59DE3C61" w14:textId="77777777" w:rsidR="00D02574" w:rsidRDefault="00D02574">
      <w:pPr>
        <w:spacing w:after="0"/>
        <w:rPr>
          <w:rFonts w:ascii="Times New Roman" w:eastAsia="Garamond" w:hAnsi="Times New Roman" w:cs="Times New Roman"/>
          <w:sz w:val="28"/>
          <w:szCs w:val="28"/>
        </w:rPr>
      </w:pPr>
    </w:p>
    <w:p w14:paraId="3DBF4927" w14:textId="77777777" w:rsidR="00D02574" w:rsidRDefault="00D02574">
      <w:pPr>
        <w:spacing w:after="0"/>
        <w:rPr>
          <w:rFonts w:ascii="Garamond" w:eastAsia="Garamond" w:hAnsi="Garamond" w:cs="Garamond"/>
          <w:b/>
          <w:bCs/>
          <w:color w:val="365F91"/>
          <w:sz w:val="36"/>
          <w:szCs w:val="36"/>
          <w:u w:val="single"/>
        </w:rPr>
      </w:pPr>
    </w:p>
    <w:p w14:paraId="3D3A9914" w14:textId="77777777" w:rsidR="00B11A0F" w:rsidRDefault="00B11A0F">
      <w:pPr>
        <w:pStyle w:val="Heading1"/>
      </w:pPr>
      <w:bookmarkStart w:id="48" w:name="_Toc498422648"/>
    </w:p>
    <w:p w14:paraId="47A0CC3D" w14:textId="77777777" w:rsidR="00B11A0F" w:rsidRDefault="00B11A0F">
      <w:pPr>
        <w:pStyle w:val="Heading1"/>
      </w:pPr>
    </w:p>
    <w:p w14:paraId="6E6636EE" w14:textId="0C0F724E" w:rsidR="00D02574" w:rsidRDefault="00F22423">
      <w:pPr>
        <w:pStyle w:val="Heading1"/>
        <w:rPr>
          <w:sz w:val="20"/>
          <w:szCs w:val="20"/>
        </w:rPr>
      </w:pPr>
      <w:r>
        <w:t>MODE OF PAYMENT:</w:t>
      </w:r>
      <w:bookmarkEnd w:id="48"/>
    </w:p>
    <w:p w14:paraId="62563987" w14:textId="77777777" w:rsidR="00D02574" w:rsidRDefault="00D02574">
      <w:pPr>
        <w:spacing w:after="0" w:line="200" w:lineRule="exact"/>
        <w:rPr>
          <w:sz w:val="20"/>
          <w:szCs w:val="20"/>
        </w:rPr>
      </w:pPr>
    </w:p>
    <w:p w14:paraId="20E9CDA1" w14:textId="77777777" w:rsidR="00D02574" w:rsidRDefault="00D02574">
      <w:pPr>
        <w:spacing w:after="0" w:line="200" w:lineRule="exact"/>
        <w:rPr>
          <w:sz w:val="20"/>
          <w:szCs w:val="20"/>
        </w:rPr>
      </w:pPr>
    </w:p>
    <w:p w14:paraId="44826E4F" w14:textId="77777777" w:rsidR="00D02574" w:rsidRDefault="00D02574">
      <w:pPr>
        <w:spacing w:after="0" w:line="341" w:lineRule="exact"/>
        <w:rPr>
          <w:sz w:val="20"/>
          <w:szCs w:val="20"/>
        </w:rPr>
      </w:pPr>
    </w:p>
    <w:p w14:paraId="5ACE97DA" w14:textId="77777777" w:rsidR="00D02574" w:rsidRDefault="00F22423">
      <w:pPr>
        <w:spacing w:after="0"/>
        <w:rPr>
          <w:sz w:val="20"/>
          <w:szCs w:val="20"/>
        </w:rPr>
      </w:pPr>
      <w:r>
        <w:rPr>
          <w:rFonts w:ascii="Garamond" w:eastAsia="Garamond" w:hAnsi="Garamond" w:cs="Garamond"/>
          <w:sz w:val="24"/>
          <w:szCs w:val="24"/>
        </w:rPr>
        <w:t>All payments should be made in the form of a Demand Draft drawn in favor of “KIIT”, and</w:t>
      </w:r>
    </w:p>
    <w:p w14:paraId="42A46727" w14:textId="77777777" w:rsidR="00D02574" w:rsidRDefault="00D02574">
      <w:pPr>
        <w:spacing w:after="0" w:line="164" w:lineRule="exact"/>
        <w:rPr>
          <w:sz w:val="20"/>
          <w:szCs w:val="20"/>
        </w:rPr>
      </w:pPr>
    </w:p>
    <w:p w14:paraId="38161EA8" w14:textId="77777777" w:rsidR="00D02574" w:rsidRDefault="00F22423">
      <w:pPr>
        <w:spacing w:after="0"/>
        <w:rPr>
          <w:sz w:val="20"/>
          <w:szCs w:val="20"/>
        </w:rPr>
      </w:pPr>
      <w:r>
        <w:rPr>
          <w:rFonts w:ascii="Garamond" w:eastAsia="Garamond" w:hAnsi="Garamond" w:cs="Garamond"/>
          <w:sz w:val="24"/>
          <w:szCs w:val="24"/>
        </w:rPr>
        <w:t>Payable at Bhubaneswar (stating the name of the participant and the institution at the reverse</w:t>
      </w:r>
    </w:p>
    <w:p w14:paraId="43A2E48E" w14:textId="77777777" w:rsidR="00D02574" w:rsidRDefault="00D02574">
      <w:pPr>
        <w:spacing w:after="0" w:line="136" w:lineRule="exact"/>
        <w:rPr>
          <w:sz w:val="20"/>
          <w:szCs w:val="20"/>
        </w:rPr>
      </w:pPr>
    </w:p>
    <w:p w14:paraId="5B26E70A" w14:textId="77777777" w:rsidR="00D02574" w:rsidRDefault="00F22423">
      <w:pPr>
        <w:spacing w:after="0"/>
        <w:rPr>
          <w:sz w:val="20"/>
          <w:szCs w:val="20"/>
        </w:rPr>
      </w:pPr>
      <w:r>
        <w:rPr>
          <w:rFonts w:ascii="Garamond" w:eastAsia="Garamond" w:hAnsi="Garamond" w:cs="Garamond"/>
          <w:sz w:val="24"/>
          <w:szCs w:val="24"/>
        </w:rPr>
        <w:t>Side of the demand draft), addressed to:</w:t>
      </w:r>
    </w:p>
    <w:p w14:paraId="7E7A4119" w14:textId="77777777" w:rsidR="00D02574" w:rsidRDefault="00D02574">
      <w:pPr>
        <w:spacing w:after="0" w:line="200" w:lineRule="exact"/>
        <w:rPr>
          <w:sz w:val="20"/>
          <w:szCs w:val="20"/>
        </w:rPr>
      </w:pPr>
    </w:p>
    <w:p w14:paraId="33204D73" w14:textId="77777777" w:rsidR="00D02574" w:rsidRDefault="00D02574">
      <w:pPr>
        <w:spacing w:after="0" w:line="200" w:lineRule="exact"/>
        <w:rPr>
          <w:sz w:val="20"/>
          <w:szCs w:val="20"/>
        </w:rPr>
      </w:pPr>
    </w:p>
    <w:p w14:paraId="794807DF" w14:textId="77777777" w:rsidR="00D02574" w:rsidRDefault="00D02574">
      <w:pPr>
        <w:spacing w:after="0" w:line="200" w:lineRule="exact"/>
        <w:rPr>
          <w:sz w:val="20"/>
          <w:szCs w:val="20"/>
        </w:rPr>
      </w:pPr>
    </w:p>
    <w:p w14:paraId="5B62E0B5" w14:textId="77777777" w:rsidR="00D02574" w:rsidRDefault="00F22423">
      <w:pPr>
        <w:spacing w:after="0" w:line="244" w:lineRule="exact"/>
        <w:rPr>
          <w:sz w:val="20"/>
          <w:szCs w:val="20"/>
        </w:rPr>
      </w:pPr>
      <w:r>
        <w:rPr>
          <w:noProof/>
          <w:sz w:val="20"/>
          <w:szCs w:val="20"/>
          <w:lang w:val="en-IN" w:eastAsia="en-IN" w:bidi="bn-IN"/>
        </w:rPr>
        <mc:AlternateContent>
          <mc:Choice Requires="wps">
            <w:drawing>
              <wp:anchor distT="0" distB="0" distL="114300" distR="114300" simplePos="0" relativeHeight="251668480" behindDoc="1" locked="0" layoutInCell="1" allowOverlap="1" wp14:anchorId="1B670AFF" wp14:editId="5B1D963A">
                <wp:simplePos x="0" y="0"/>
                <wp:positionH relativeFrom="column">
                  <wp:posOffset>895350</wp:posOffset>
                </wp:positionH>
                <wp:positionV relativeFrom="paragraph">
                  <wp:posOffset>139065</wp:posOffset>
                </wp:positionV>
                <wp:extent cx="3968750" cy="879475"/>
                <wp:effectExtent l="0" t="0" r="31750" b="53975"/>
                <wp:wrapNone/>
                <wp:docPr id="2" name="Rectangle 7"/>
                <wp:cNvGraphicFramePr/>
                <a:graphic xmlns:a="http://schemas.openxmlformats.org/drawingml/2006/main">
                  <a:graphicData uri="http://schemas.microsoft.com/office/word/2010/wordprocessingShape">
                    <wps:wsp>
                      <wps:cNvSpPr/>
                      <wps:spPr>
                        <a:xfrm>
                          <a:off x="0" y="0"/>
                          <a:ext cx="3968750" cy="879475"/>
                        </a:xfrm>
                        <a:prstGeom prst="rect">
                          <a:avLst/>
                        </a:prstGeom>
                        <a:solidFill>
                          <a:schemeClr val="tx2">
                            <a:lumMod val="20000"/>
                            <a:lumOff val="80000"/>
                          </a:schemeClr>
                        </a:solidFill>
                        <a:ln w="12700" cap="flat" cmpd="sng">
                          <a:solidFill>
                            <a:srgbClr val="000000"/>
                          </a:solidFill>
                          <a:prstDash val="solid"/>
                          <a:miter/>
                          <a:headEnd type="none" w="med" len="med"/>
                          <a:tailEnd type="none" w="med" len="med"/>
                        </a:ln>
                        <a:effectLst>
                          <a:outerShdw dist="28398" dir="3806096" algn="ctr" rotWithShape="0">
                            <a:schemeClr val="accent5">
                              <a:lumMod val="50000"/>
                              <a:alpha val="50000"/>
                            </a:schemeClr>
                          </a:outerShdw>
                        </a:effectLst>
                      </wps:spPr>
                      <wps:bodyPr upright="1"/>
                    </wps:wsp>
                  </a:graphicData>
                </a:graphic>
              </wp:anchor>
            </w:drawing>
          </mc:Choice>
          <mc:Fallback xmlns:wpsCustomData="http://www.wps.cn/officeDocument/2013/wpsCustomData">
            <w:pict>
              <v:rect id="Rectangle 7" o:spid="_x0000_s1026" o:spt="1" style="position:absolute;left:0pt;margin-left:70.5pt;margin-top:10.95pt;height:69.25pt;width:312.5pt;z-index:-251648000;mso-width-relative:page;mso-height-relative:page;" fillcolor="#C6D9F1 [671]" filled="t" stroked="t" coordsize="21600,21600" o:gfxdata="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7eNktgAAAAKAQAADwAAAAAAAAABACAA&#10;AAAiAAAAZHJzL2Rvd25yZXYueG1sUEsBAhQAFAAAAAgAh07iQGBLOPZGAgAAywQAAA4AAAAAAAAA&#10;AQAgAAAAJwEAAGRycy9lMm9Eb2MueG1sUEsFBgAAAAAGAAYAWQEAAN8FAAAAAA==&#10;">
                <v:fill on="t" focussize="0,0"/>
                <v:stroke weight="1pt" color="#000000" joinstyle="miter"/>
                <v:imagedata o:title=""/>
                <o:lock v:ext="edit" aspectratio="f"/>
                <v:shadow on="t" color="#215968 [1608]" opacity="32768f" offset="1pt,2pt" origin="0f,0f" matrix="65536f,0f,0f,65536f"/>
              </v:rect>
            </w:pict>
          </mc:Fallback>
        </mc:AlternateContent>
      </w:r>
    </w:p>
    <w:p w14:paraId="7B5372C4" w14:textId="77777777" w:rsidR="00D02574" w:rsidRDefault="00F22423">
      <w:pPr>
        <w:spacing w:after="0"/>
        <w:jc w:val="center"/>
        <w:rPr>
          <w:sz w:val="20"/>
          <w:szCs w:val="20"/>
        </w:rPr>
      </w:pPr>
      <w:r>
        <w:rPr>
          <w:rFonts w:ascii="Garamond" w:eastAsia="Garamond" w:hAnsi="Garamond" w:cs="Garamond"/>
          <w:sz w:val="24"/>
          <w:szCs w:val="24"/>
        </w:rPr>
        <w:t xml:space="preserve">Ms. Mitul Dutta, Faculty </w:t>
      </w:r>
      <w:proofErr w:type="spellStart"/>
      <w:r>
        <w:rPr>
          <w:rFonts w:ascii="Garamond" w:eastAsia="Garamond" w:hAnsi="Garamond" w:cs="Garamond"/>
          <w:sz w:val="24"/>
          <w:szCs w:val="24"/>
        </w:rPr>
        <w:t>Convenor</w:t>
      </w:r>
      <w:proofErr w:type="spellEnd"/>
      <w:r>
        <w:rPr>
          <w:rFonts w:ascii="Garamond" w:eastAsia="Garamond" w:hAnsi="Garamond" w:cs="Garamond"/>
          <w:sz w:val="24"/>
          <w:szCs w:val="24"/>
        </w:rPr>
        <w:t>, The 5</w:t>
      </w:r>
      <w:r>
        <w:rPr>
          <w:rFonts w:ascii="Garamond" w:eastAsia="Garamond" w:hAnsi="Garamond" w:cs="Garamond"/>
          <w:sz w:val="24"/>
          <w:szCs w:val="24"/>
          <w:vertAlign w:val="superscript"/>
        </w:rPr>
        <w:t>th</w:t>
      </w:r>
      <w:r>
        <w:rPr>
          <w:rFonts w:ascii="Garamond" w:eastAsia="Garamond" w:hAnsi="Garamond" w:cs="Garamond"/>
          <w:sz w:val="24"/>
          <w:szCs w:val="24"/>
        </w:rPr>
        <w:t xml:space="preserve"> KIIT</w:t>
      </w:r>
    </w:p>
    <w:p w14:paraId="4B66C270" w14:textId="77777777" w:rsidR="00D02574" w:rsidRDefault="00D02574">
      <w:pPr>
        <w:spacing w:after="0" w:line="12" w:lineRule="exact"/>
        <w:jc w:val="center"/>
        <w:rPr>
          <w:sz w:val="20"/>
          <w:szCs w:val="20"/>
        </w:rPr>
      </w:pPr>
    </w:p>
    <w:p w14:paraId="403E18A1" w14:textId="77777777" w:rsidR="00D02574" w:rsidRDefault="00F22423">
      <w:pPr>
        <w:spacing w:after="0"/>
        <w:jc w:val="center"/>
        <w:rPr>
          <w:sz w:val="20"/>
          <w:szCs w:val="20"/>
        </w:rPr>
      </w:pPr>
      <w:r>
        <w:rPr>
          <w:rFonts w:ascii="Garamond" w:eastAsia="Garamond" w:hAnsi="Garamond" w:cs="Garamond"/>
          <w:sz w:val="24"/>
          <w:szCs w:val="24"/>
        </w:rPr>
        <w:t>National Conference on International Law, 2020, KIIT School of</w:t>
      </w:r>
    </w:p>
    <w:p w14:paraId="2943BF71" w14:textId="77777777" w:rsidR="00D02574" w:rsidRDefault="00F22423">
      <w:pPr>
        <w:spacing w:after="0"/>
        <w:jc w:val="center"/>
        <w:rPr>
          <w:sz w:val="20"/>
          <w:szCs w:val="20"/>
        </w:rPr>
      </w:pPr>
      <w:r>
        <w:rPr>
          <w:rFonts w:ascii="Garamond" w:eastAsia="Garamond" w:hAnsi="Garamond" w:cs="Garamond"/>
          <w:sz w:val="24"/>
          <w:szCs w:val="24"/>
        </w:rPr>
        <w:t xml:space="preserve">Law, </w:t>
      </w:r>
      <w:proofErr w:type="spellStart"/>
      <w:r>
        <w:rPr>
          <w:rFonts w:ascii="Garamond" w:eastAsia="Garamond" w:hAnsi="Garamond" w:cs="Garamond"/>
          <w:sz w:val="24"/>
          <w:szCs w:val="24"/>
        </w:rPr>
        <w:t>Patia</w:t>
      </w:r>
      <w:proofErr w:type="spellEnd"/>
      <w:r>
        <w:rPr>
          <w:rFonts w:ascii="Garamond" w:eastAsia="Garamond" w:hAnsi="Garamond" w:cs="Garamond"/>
          <w:sz w:val="24"/>
          <w:szCs w:val="24"/>
        </w:rPr>
        <w:t xml:space="preserve"> Bhubaneswar, Odisha – 751024</w:t>
      </w:r>
    </w:p>
    <w:p w14:paraId="27141B8F" w14:textId="77777777" w:rsidR="00D02574" w:rsidRDefault="00D02574">
      <w:pPr>
        <w:spacing w:after="0"/>
        <w:jc w:val="center"/>
        <w:rPr>
          <w:sz w:val="20"/>
          <w:szCs w:val="20"/>
        </w:rPr>
      </w:pPr>
    </w:p>
    <w:p w14:paraId="4971F7B1" w14:textId="77777777" w:rsidR="00D02574" w:rsidRDefault="00D02574">
      <w:pPr>
        <w:spacing w:after="0" w:line="200" w:lineRule="exact"/>
        <w:rPr>
          <w:sz w:val="20"/>
          <w:szCs w:val="20"/>
        </w:rPr>
      </w:pPr>
    </w:p>
    <w:p w14:paraId="34382ABA" w14:textId="77777777" w:rsidR="00D02574" w:rsidRDefault="00D02574">
      <w:pPr>
        <w:spacing w:after="0" w:line="200" w:lineRule="exact"/>
        <w:rPr>
          <w:sz w:val="20"/>
          <w:szCs w:val="20"/>
        </w:rPr>
      </w:pPr>
    </w:p>
    <w:p w14:paraId="6D270D7A" w14:textId="075BC1AF" w:rsidR="00D02574" w:rsidRDefault="00D02574">
      <w:pPr>
        <w:spacing w:after="0" w:line="200" w:lineRule="exact"/>
        <w:rPr>
          <w:sz w:val="20"/>
          <w:szCs w:val="20"/>
        </w:rPr>
      </w:pPr>
    </w:p>
    <w:p w14:paraId="0E3CEFD8" w14:textId="77777777" w:rsidR="00D02574" w:rsidRDefault="00D02574">
      <w:pPr>
        <w:spacing w:after="0" w:line="200" w:lineRule="exact"/>
        <w:rPr>
          <w:sz w:val="20"/>
          <w:szCs w:val="20"/>
        </w:rPr>
      </w:pPr>
    </w:p>
    <w:p w14:paraId="52C9E1F2" w14:textId="77777777" w:rsidR="00D02574" w:rsidRDefault="00D02574">
      <w:pPr>
        <w:spacing w:after="0" w:line="217" w:lineRule="exact"/>
        <w:rPr>
          <w:sz w:val="20"/>
          <w:szCs w:val="20"/>
        </w:rPr>
      </w:pPr>
    </w:p>
    <w:p w14:paraId="25EDEEC3" w14:textId="77777777" w:rsidR="00D02574" w:rsidRDefault="00F22423">
      <w:pPr>
        <w:numPr>
          <w:ilvl w:val="0"/>
          <w:numId w:val="19"/>
        </w:numPr>
        <w:tabs>
          <w:tab w:val="left" w:pos="810"/>
        </w:tabs>
        <w:spacing w:after="0"/>
        <w:ind w:left="360" w:hanging="360"/>
        <w:jc w:val="both"/>
        <w:rPr>
          <w:rFonts w:ascii="Symbol" w:eastAsia="Symbol" w:hAnsi="Symbol" w:cs="Symbol"/>
          <w:b/>
          <w:bCs/>
          <w:sz w:val="24"/>
          <w:szCs w:val="24"/>
        </w:rPr>
      </w:pPr>
      <w:r>
        <w:rPr>
          <w:rFonts w:ascii="Garamond" w:eastAsia="Garamond" w:hAnsi="Garamond" w:cs="Garamond"/>
          <w:sz w:val="24"/>
          <w:szCs w:val="24"/>
        </w:rPr>
        <w:t>The Registration Fee is non-refundable and non-negotiable.</w:t>
      </w:r>
    </w:p>
    <w:p w14:paraId="33ED6D42" w14:textId="77777777" w:rsidR="00D02574" w:rsidRDefault="00D02574">
      <w:pPr>
        <w:spacing w:after="0" w:line="303" w:lineRule="exact"/>
        <w:jc w:val="both"/>
        <w:rPr>
          <w:rFonts w:ascii="Symbol" w:eastAsia="Symbol" w:hAnsi="Symbol" w:cs="Symbol"/>
          <w:b/>
          <w:bCs/>
          <w:sz w:val="24"/>
          <w:szCs w:val="24"/>
        </w:rPr>
      </w:pPr>
    </w:p>
    <w:p w14:paraId="36853C38" w14:textId="77777777" w:rsidR="00D02574" w:rsidRDefault="00F22423">
      <w:pPr>
        <w:numPr>
          <w:ilvl w:val="0"/>
          <w:numId w:val="19"/>
        </w:numPr>
        <w:tabs>
          <w:tab w:val="left" w:pos="780"/>
        </w:tabs>
        <w:spacing w:after="0" w:line="353" w:lineRule="auto"/>
        <w:ind w:left="360" w:hanging="360"/>
        <w:jc w:val="both"/>
        <w:rPr>
          <w:rFonts w:ascii="Symbol" w:eastAsia="Symbol" w:hAnsi="Symbol" w:cs="Symbol"/>
          <w:b/>
          <w:bCs/>
          <w:sz w:val="24"/>
          <w:szCs w:val="24"/>
        </w:rPr>
      </w:pPr>
      <w:r>
        <w:rPr>
          <w:rFonts w:ascii="Garamond" w:eastAsia="Garamond" w:hAnsi="Garamond" w:cs="Garamond"/>
          <w:sz w:val="24"/>
          <w:szCs w:val="24"/>
        </w:rPr>
        <w:t>Dress Code – The participants are expected to follow a strict dress code of western formals.</w:t>
      </w:r>
    </w:p>
    <w:p w14:paraId="3063EF82" w14:textId="77777777" w:rsidR="00D02574" w:rsidRDefault="00D02574">
      <w:pPr>
        <w:spacing w:after="0" w:line="160" w:lineRule="exact"/>
        <w:jc w:val="both"/>
        <w:rPr>
          <w:rFonts w:ascii="Symbol" w:eastAsia="Symbol" w:hAnsi="Symbol" w:cs="Symbol"/>
          <w:b/>
          <w:bCs/>
          <w:sz w:val="24"/>
          <w:szCs w:val="24"/>
        </w:rPr>
      </w:pPr>
    </w:p>
    <w:p w14:paraId="04E82CCA" w14:textId="77777777" w:rsidR="00D02574" w:rsidRDefault="00F22423">
      <w:pPr>
        <w:numPr>
          <w:ilvl w:val="0"/>
          <w:numId w:val="19"/>
        </w:numPr>
        <w:tabs>
          <w:tab w:val="left" w:pos="780"/>
        </w:tabs>
        <w:spacing w:after="0" w:line="352" w:lineRule="auto"/>
        <w:ind w:left="360" w:hanging="360"/>
        <w:jc w:val="both"/>
        <w:rPr>
          <w:rFonts w:ascii="Symbol" w:eastAsia="Symbol" w:hAnsi="Symbol" w:cs="Symbol"/>
          <w:b/>
          <w:bCs/>
          <w:sz w:val="24"/>
          <w:szCs w:val="24"/>
        </w:rPr>
      </w:pPr>
      <w:r>
        <w:rPr>
          <w:rFonts w:ascii="Garamond" w:eastAsia="Garamond" w:hAnsi="Garamond" w:cs="Garamond"/>
          <w:sz w:val="24"/>
          <w:szCs w:val="24"/>
        </w:rPr>
        <w:t>Awards and Certificates – All the participants will receive a Participating Certificate for the Conference during the Valedictory Function. The prize winners for different events will receive a separate certificate commemorating their achievement along with the trophies, monetary prize and other benefits.</w:t>
      </w:r>
    </w:p>
    <w:p w14:paraId="5A0AFDB3" w14:textId="77777777" w:rsidR="00D02574" w:rsidRDefault="00D02574">
      <w:pPr>
        <w:spacing w:after="0" w:line="249" w:lineRule="exact"/>
        <w:jc w:val="both"/>
        <w:rPr>
          <w:rFonts w:ascii="Symbol" w:eastAsia="Symbol" w:hAnsi="Symbol" w:cs="Symbol"/>
          <w:b/>
          <w:bCs/>
          <w:sz w:val="24"/>
          <w:szCs w:val="24"/>
        </w:rPr>
      </w:pPr>
    </w:p>
    <w:p w14:paraId="72B39E55" w14:textId="7920EE6C" w:rsidR="00D02574" w:rsidRDefault="00F22423">
      <w:pPr>
        <w:numPr>
          <w:ilvl w:val="0"/>
          <w:numId w:val="19"/>
        </w:numPr>
        <w:tabs>
          <w:tab w:val="left" w:pos="780"/>
        </w:tabs>
        <w:spacing w:after="0" w:line="321" w:lineRule="auto"/>
        <w:ind w:left="360" w:hanging="360"/>
        <w:jc w:val="both"/>
        <w:rPr>
          <w:rFonts w:ascii="Symbol" w:eastAsia="Symbol" w:hAnsi="Symbol" w:cs="Symbol"/>
          <w:b/>
          <w:bCs/>
          <w:sz w:val="24"/>
          <w:szCs w:val="24"/>
        </w:rPr>
      </w:pPr>
      <w:r>
        <w:rPr>
          <w:rFonts w:ascii="Garamond" w:eastAsia="Garamond" w:hAnsi="Garamond" w:cs="Garamond"/>
          <w:sz w:val="24"/>
          <w:szCs w:val="24"/>
        </w:rPr>
        <w:t xml:space="preserve">The details of the Structure of Framework Agreements and the Oral Round of the Treaty Negotiation Competition will be conveyed </w:t>
      </w:r>
      <w:r w:rsidR="001A5E11">
        <w:rPr>
          <w:rFonts w:ascii="Garamond" w:eastAsia="Garamond" w:hAnsi="Garamond" w:cs="Garamond"/>
          <w:sz w:val="24"/>
          <w:szCs w:val="24"/>
        </w:rPr>
        <w:t>upon final confirmation of participating teams.</w:t>
      </w:r>
    </w:p>
    <w:p w14:paraId="6FCE08B4" w14:textId="77777777" w:rsidR="00D02574" w:rsidRDefault="00D02574">
      <w:pPr>
        <w:pStyle w:val="ListParagraph1"/>
        <w:ind w:left="0"/>
        <w:jc w:val="both"/>
        <w:rPr>
          <w:rFonts w:ascii="Garamond" w:eastAsia="Garamond" w:hAnsi="Garamond" w:cs="Garamond"/>
          <w:sz w:val="24"/>
          <w:szCs w:val="24"/>
        </w:rPr>
      </w:pPr>
    </w:p>
    <w:p w14:paraId="4E30DBE6" w14:textId="77777777" w:rsidR="00D02574" w:rsidRDefault="00F22423">
      <w:pPr>
        <w:numPr>
          <w:ilvl w:val="0"/>
          <w:numId w:val="19"/>
        </w:numPr>
        <w:tabs>
          <w:tab w:val="left" w:pos="780"/>
        </w:tabs>
        <w:spacing w:after="0" w:line="321" w:lineRule="auto"/>
        <w:ind w:left="360" w:hanging="360"/>
        <w:jc w:val="both"/>
        <w:rPr>
          <w:rFonts w:ascii="Symbol" w:eastAsia="Symbol" w:hAnsi="Symbol" w:cs="Symbol"/>
          <w:b/>
          <w:bCs/>
          <w:sz w:val="24"/>
          <w:szCs w:val="24"/>
        </w:rPr>
      </w:pPr>
      <w:r>
        <w:rPr>
          <w:rFonts w:ascii="Garamond" w:eastAsia="Garamond" w:hAnsi="Garamond" w:cs="Garamond"/>
          <w:sz w:val="24"/>
          <w:szCs w:val="24"/>
        </w:rPr>
        <w:t>Guidelines of the Conference should be strictly adhered to. Any deviation thereof can attract penalties or disqualification.</w:t>
      </w:r>
    </w:p>
    <w:p w14:paraId="4370DFCB" w14:textId="77777777" w:rsidR="00D02574" w:rsidRDefault="00D02574">
      <w:pPr>
        <w:spacing w:after="0" w:line="239" w:lineRule="auto"/>
        <w:jc w:val="center"/>
        <w:rPr>
          <w:rFonts w:ascii="Times New Roman" w:eastAsia="Garamond" w:hAnsi="Times New Roman" w:cs="Times New Roman"/>
          <w:sz w:val="28"/>
          <w:szCs w:val="28"/>
        </w:rPr>
      </w:pPr>
    </w:p>
    <w:p w14:paraId="5C465565" w14:textId="77777777" w:rsidR="00D02574" w:rsidRDefault="00F22423">
      <w:pPr>
        <w:tabs>
          <w:tab w:val="left" w:pos="780"/>
        </w:tabs>
        <w:spacing w:after="0" w:line="291" w:lineRule="auto"/>
        <w:ind w:right="280"/>
        <w:jc w:val="both"/>
        <w:rPr>
          <w:rFonts w:ascii="Symbol" w:eastAsia="Symbol" w:hAnsi="Symbol" w:cs="Symbol"/>
          <w:b/>
          <w:bCs/>
          <w:sz w:val="24"/>
          <w:szCs w:val="24"/>
        </w:rPr>
      </w:pPr>
      <w:r>
        <w:rPr>
          <w:rFonts w:ascii="Symbol" w:eastAsia="Symbol" w:hAnsi="Symbol" w:cs="Symbol"/>
          <w:b/>
          <w:bCs/>
          <w:sz w:val="24"/>
          <w:szCs w:val="24"/>
        </w:rPr>
        <w:lastRenderedPageBreak/>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r>
        <w:rPr>
          <w:rFonts w:ascii="Symbol" w:eastAsia="Symbol" w:hAnsi="Symbol" w:cs="Symbol"/>
          <w:b/>
          <w:bCs/>
          <w:sz w:val="24"/>
          <w:szCs w:val="24"/>
        </w:rPr>
        <w:t></w:t>
      </w:r>
    </w:p>
    <w:p w14:paraId="1146FE0D" w14:textId="77777777" w:rsidR="00D02574" w:rsidRDefault="00D02574">
      <w:pPr>
        <w:spacing w:after="0"/>
        <w:rPr>
          <w:rFonts w:ascii="Garamond" w:eastAsia="Garamond" w:hAnsi="Garamond" w:cs="Garamond"/>
          <w:b/>
          <w:bCs/>
          <w:color w:val="365F91"/>
          <w:sz w:val="36"/>
          <w:szCs w:val="36"/>
          <w:u w:val="single"/>
        </w:rPr>
      </w:pPr>
    </w:p>
    <w:p w14:paraId="6B8D03F3" w14:textId="77777777" w:rsidR="00D02574" w:rsidRDefault="00D02574">
      <w:pPr>
        <w:spacing w:after="0"/>
        <w:rPr>
          <w:rFonts w:ascii="Garamond" w:eastAsia="Garamond" w:hAnsi="Garamond" w:cs="Garamond"/>
          <w:b/>
          <w:bCs/>
          <w:color w:val="365F91"/>
          <w:sz w:val="36"/>
          <w:szCs w:val="36"/>
          <w:u w:val="single"/>
        </w:rPr>
      </w:pPr>
    </w:p>
    <w:p w14:paraId="1BDD6935" w14:textId="77777777" w:rsidR="00D02574" w:rsidRDefault="00F22423">
      <w:pPr>
        <w:pStyle w:val="Heading1"/>
        <w:rPr>
          <w:sz w:val="20"/>
          <w:szCs w:val="20"/>
        </w:rPr>
      </w:pPr>
      <w:bookmarkStart w:id="49" w:name="_Toc498422649"/>
      <w:r>
        <w:t>REGISTRATION DETAILS</w:t>
      </w:r>
      <w:bookmarkEnd w:id="49"/>
    </w:p>
    <w:p w14:paraId="1819C756" w14:textId="77777777" w:rsidR="00D02574" w:rsidRDefault="00D02574">
      <w:pPr>
        <w:spacing w:after="0" w:line="200" w:lineRule="exact"/>
        <w:rPr>
          <w:sz w:val="20"/>
          <w:szCs w:val="20"/>
        </w:rPr>
      </w:pPr>
    </w:p>
    <w:p w14:paraId="3000E0BF" w14:textId="77777777" w:rsidR="00D02574" w:rsidRDefault="00D02574">
      <w:pPr>
        <w:spacing w:after="0" w:line="260" w:lineRule="exact"/>
        <w:jc w:val="both"/>
        <w:rPr>
          <w:sz w:val="20"/>
          <w:szCs w:val="20"/>
        </w:rPr>
      </w:pPr>
    </w:p>
    <w:p w14:paraId="2CBAC333" w14:textId="77777777" w:rsidR="00D02574" w:rsidRDefault="00F22423">
      <w:pPr>
        <w:spacing w:after="0" w:line="360" w:lineRule="auto"/>
        <w:jc w:val="both"/>
        <w:rPr>
          <w:sz w:val="24"/>
          <w:szCs w:val="24"/>
        </w:rPr>
      </w:pPr>
      <w:r>
        <w:rPr>
          <w:rFonts w:ascii="Garamond" w:eastAsia="Garamond" w:hAnsi="Garamond" w:cs="Garamond"/>
          <w:sz w:val="24"/>
          <w:szCs w:val="24"/>
        </w:rPr>
        <w:t>The students shall be formally registered as a participant for the Conference only after the receipt</w:t>
      </w:r>
    </w:p>
    <w:p w14:paraId="13DF3DC4" w14:textId="05D90CF5" w:rsidR="00D02574" w:rsidRDefault="00F22423">
      <w:pPr>
        <w:spacing w:after="0" w:line="360" w:lineRule="auto"/>
        <w:jc w:val="both"/>
        <w:rPr>
          <w:sz w:val="24"/>
          <w:szCs w:val="24"/>
        </w:rPr>
      </w:pPr>
      <w:r>
        <w:rPr>
          <w:rFonts w:ascii="Garamond" w:eastAsia="Garamond" w:hAnsi="Garamond" w:cs="Garamond"/>
          <w:sz w:val="24"/>
          <w:szCs w:val="24"/>
        </w:rPr>
        <w:t xml:space="preserve">of the Demand Draft. A confirmatory email will be then sent to such participants. The participants have to send a soft copy of their itinerary to </w:t>
      </w:r>
      <w:hyperlink r:id="rId21" w:history="1">
        <w:r w:rsidR="00C07CDF" w:rsidRPr="00C07CDF">
          <w:rPr>
            <w:rStyle w:val="Hyperlink"/>
            <w:rFonts w:ascii="Garamond" w:eastAsia="Garamond" w:hAnsi="Garamond" w:cs="Garamond"/>
            <w:b/>
            <w:bCs/>
            <w:sz w:val="24"/>
            <w:szCs w:val="24"/>
          </w:rPr>
          <w:t>kiitilsaconference2020@gmail.com</w:t>
        </w:r>
      </w:hyperlink>
      <w:r w:rsidR="00C07CDF">
        <w:rPr>
          <w:rFonts w:ascii="Garamond" w:eastAsia="Garamond" w:hAnsi="Garamond" w:cs="Garamond"/>
          <w:sz w:val="24"/>
          <w:szCs w:val="24"/>
        </w:rPr>
        <w:t xml:space="preserve"> </w:t>
      </w:r>
      <w:r w:rsidRPr="00D9011D">
        <w:rPr>
          <w:rFonts w:ascii="Garamond" w:eastAsia="Garamond" w:hAnsi="Garamond" w:cs="Garamond"/>
          <w:sz w:val="24"/>
          <w:szCs w:val="24"/>
        </w:rPr>
        <w:t xml:space="preserve"> by </w:t>
      </w:r>
      <w:r w:rsidR="00D9011D" w:rsidRPr="00D9011D">
        <w:rPr>
          <w:rFonts w:ascii="Garamond" w:eastAsia="Garamond" w:hAnsi="Garamond" w:cs="Garamond"/>
          <w:b/>
          <w:bCs/>
          <w:sz w:val="24"/>
          <w:szCs w:val="24"/>
        </w:rPr>
        <w:t>3</w:t>
      </w:r>
      <w:r w:rsidR="00D9011D" w:rsidRPr="00D9011D">
        <w:rPr>
          <w:rFonts w:ascii="Garamond" w:eastAsia="Garamond" w:hAnsi="Garamond" w:cs="Garamond"/>
          <w:b/>
          <w:bCs/>
          <w:sz w:val="24"/>
          <w:szCs w:val="24"/>
          <w:vertAlign w:val="superscript"/>
        </w:rPr>
        <w:t>rd</w:t>
      </w:r>
      <w:r w:rsidR="00D9011D" w:rsidRPr="00D9011D">
        <w:rPr>
          <w:rFonts w:ascii="Garamond" w:eastAsia="Garamond" w:hAnsi="Garamond" w:cs="Garamond"/>
          <w:b/>
          <w:bCs/>
          <w:sz w:val="24"/>
          <w:szCs w:val="24"/>
        </w:rPr>
        <w:t xml:space="preserve"> March, 2020</w:t>
      </w:r>
      <w:r w:rsidRPr="00D9011D">
        <w:rPr>
          <w:rFonts w:ascii="Garamond" w:eastAsia="Garamond" w:hAnsi="Garamond" w:cs="Garamond"/>
          <w:b/>
          <w:bCs/>
          <w:sz w:val="24"/>
          <w:szCs w:val="24"/>
        </w:rPr>
        <w:t>.</w:t>
      </w:r>
    </w:p>
    <w:p w14:paraId="7651518E" w14:textId="77777777" w:rsidR="00D02574" w:rsidRDefault="00D02574">
      <w:pPr>
        <w:spacing w:after="0" w:line="360" w:lineRule="auto"/>
        <w:jc w:val="both"/>
        <w:rPr>
          <w:sz w:val="24"/>
          <w:szCs w:val="24"/>
        </w:rPr>
      </w:pPr>
    </w:p>
    <w:p w14:paraId="28B2AE1F" w14:textId="77777777" w:rsidR="00D02574" w:rsidRDefault="00F22423">
      <w:pPr>
        <w:spacing w:after="0" w:line="360" w:lineRule="auto"/>
        <w:ind w:right="20"/>
        <w:jc w:val="both"/>
        <w:rPr>
          <w:sz w:val="24"/>
          <w:szCs w:val="24"/>
        </w:rPr>
      </w:pPr>
      <w:r>
        <w:rPr>
          <w:rFonts w:ascii="Garamond" w:eastAsia="Garamond" w:hAnsi="Garamond" w:cs="Garamond"/>
          <w:sz w:val="24"/>
          <w:szCs w:val="24"/>
        </w:rPr>
        <w:t xml:space="preserve">The links for the registration forms have been given below. Participants please be advised that we are using Google forms for the purpose of our convenience. The interested participants can register themselves by filling up our Google forms. The link to the forms can be found at our blog at </w:t>
      </w:r>
      <w:r>
        <w:rPr>
          <w:rFonts w:ascii="Garamond" w:eastAsia="Garamond" w:hAnsi="Garamond" w:cs="Garamond"/>
          <w:b/>
          <w:bCs/>
          <w:sz w:val="24"/>
          <w:szCs w:val="24"/>
          <w:u w:val="single"/>
        </w:rPr>
        <w:t>klsils.wordpress.com</w:t>
      </w:r>
      <w:r>
        <w:rPr>
          <w:rFonts w:ascii="Garamond" w:eastAsia="Garamond" w:hAnsi="Garamond" w:cs="Garamond"/>
          <w:b/>
          <w:bCs/>
          <w:sz w:val="24"/>
          <w:szCs w:val="24"/>
        </w:rPr>
        <w:t>.</w:t>
      </w:r>
      <w:r>
        <w:rPr>
          <w:rFonts w:ascii="Garamond" w:eastAsia="Garamond" w:hAnsi="Garamond" w:cs="Garamond"/>
          <w:sz w:val="24"/>
          <w:szCs w:val="24"/>
        </w:rPr>
        <w:t xml:space="preserve"> The links are also accessible on </w:t>
      </w:r>
      <w:proofErr w:type="spellStart"/>
      <w:r>
        <w:rPr>
          <w:rFonts w:ascii="Garamond" w:eastAsia="Garamond" w:hAnsi="Garamond" w:cs="Garamond"/>
          <w:b/>
          <w:bCs/>
          <w:sz w:val="24"/>
          <w:szCs w:val="24"/>
        </w:rPr>
        <w:t>Lawctopus</w:t>
      </w:r>
      <w:proofErr w:type="spellEnd"/>
      <w:r>
        <w:rPr>
          <w:rFonts w:ascii="Garamond" w:eastAsia="Garamond" w:hAnsi="Garamond" w:cs="Garamond"/>
          <w:b/>
          <w:bCs/>
          <w:sz w:val="24"/>
          <w:szCs w:val="24"/>
        </w:rPr>
        <w:t>.</w:t>
      </w:r>
    </w:p>
    <w:p w14:paraId="69CEA6B6" w14:textId="77777777" w:rsidR="00D02574" w:rsidRDefault="00D02574">
      <w:pPr>
        <w:spacing w:after="0" w:line="360" w:lineRule="auto"/>
        <w:rPr>
          <w:sz w:val="24"/>
          <w:szCs w:val="24"/>
        </w:rPr>
      </w:pPr>
    </w:p>
    <w:p w14:paraId="37DE90F3" w14:textId="39584180" w:rsidR="00D02574" w:rsidRPr="00D9011D" w:rsidRDefault="00F22423">
      <w:pPr>
        <w:numPr>
          <w:ilvl w:val="0"/>
          <w:numId w:val="20"/>
        </w:numPr>
        <w:tabs>
          <w:tab w:val="left" w:pos="1080"/>
        </w:tabs>
        <w:spacing w:after="0" w:line="360" w:lineRule="auto"/>
        <w:ind w:left="1080" w:hanging="360"/>
        <w:jc w:val="both"/>
        <w:rPr>
          <w:rFonts w:ascii="Symbol" w:eastAsia="Symbol" w:hAnsi="Symbol" w:cs="Symbol"/>
          <w:b/>
          <w:bCs/>
          <w:sz w:val="24"/>
          <w:szCs w:val="24"/>
        </w:rPr>
      </w:pPr>
      <w:r w:rsidRPr="00D9011D">
        <w:rPr>
          <w:rFonts w:ascii="Garamond" w:eastAsia="Garamond" w:hAnsi="Garamond" w:cs="Garamond"/>
          <w:b/>
          <w:bCs/>
          <w:sz w:val="24"/>
          <w:szCs w:val="24"/>
        </w:rPr>
        <w:t xml:space="preserve">The Last date for registration and payment: </w:t>
      </w:r>
      <w:r w:rsidR="00D9011D" w:rsidRPr="00D9011D">
        <w:rPr>
          <w:rFonts w:ascii="Garamond" w:eastAsia="Garamond" w:hAnsi="Garamond" w:cs="Garamond"/>
          <w:b/>
          <w:bCs/>
          <w:sz w:val="24"/>
          <w:szCs w:val="24"/>
        </w:rPr>
        <w:t>15</w:t>
      </w:r>
      <w:r w:rsidR="00D9011D" w:rsidRPr="00D9011D">
        <w:rPr>
          <w:rFonts w:ascii="Garamond" w:eastAsia="Garamond" w:hAnsi="Garamond" w:cs="Garamond"/>
          <w:b/>
          <w:bCs/>
          <w:sz w:val="24"/>
          <w:szCs w:val="24"/>
          <w:vertAlign w:val="superscript"/>
        </w:rPr>
        <w:t>th</w:t>
      </w:r>
      <w:r w:rsidR="00D9011D" w:rsidRPr="00D9011D">
        <w:rPr>
          <w:rFonts w:ascii="Garamond" w:eastAsia="Garamond" w:hAnsi="Garamond" w:cs="Garamond"/>
          <w:b/>
          <w:bCs/>
          <w:sz w:val="24"/>
          <w:szCs w:val="24"/>
        </w:rPr>
        <w:t xml:space="preserve"> February</w:t>
      </w:r>
      <w:r w:rsidRPr="00D9011D">
        <w:rPr>
          <w:rFonts w:ascii="Garamond" w:eastAsia="Garamond" w:hAnsi="Garamond" w:cs="Garamond"/>
          <w:b/>
          <w:bCs/>
          <w:sz w:val="24"/>
          <w:szCs w:val="24"/>
        </w:rPr>
        <w:t>, 20</w:t>
      </w:r>
      <w:r w:rsidR="00D9011D" w:rsidRPr="00D9011D">
        <w:rPr>
          <w:rFonts w:ascii="Garamond" w:eastAsia="Garamond" w:hAnsi="Garamond" w:cs="Garamond"/>
          <w:b/>
          <w:bCs/>
          <w:sz w:val="24"/>
          <w:szCs w:val="24"/>
        </w:rPr>
        <w:t>20.</w:t>
      </w:r>
    </w:p>
    <w:p w14:paraId="706B8547" w14:textId="75DEF872" w:rsidR="00D02574" w:rsidRPr="00D9011D" w:rsidRDefault="00F22423">
      <w:pPr>
        <w:numPr>
          <w:ilvl w:val="0"/>
          <w:numId w:val="20"/>
        </w:numPr>
        <w:tabs>
          <w:tab w:val="left" w:pos="1080"/>
        </w:tabs>
        <w:spacing w:after="0" w:line="360" w:lineRule="auto"/>
        <w:ind w:left="1080" w:hanging="360"/>
        <w:jc w:val="both"/>
        <w:rPr>
          <w:rFonts w:ascii="Symbol" w:eastAsia="Symbol" w:hAnsi="Symbol" w:cs="Symbol"/>
          <w:b/>
          <w:bCs/>
          <w:sz w:val="24"/>
          <w:szCs w:val="24"/>
        </w:rPr>
      </w:pPr>
      <w:r w:rsidRPr="00D9011D">
        <w:rPr>
          <w:rFonts w:ascii="Garamond" w:eastAsia="Garamond" w:hAnsi="Garamond" w:cs="Garamond"/>
          <w:b/>
          <w:bCs/>
          <w:sz w:val="24"/>
          <w:szCs w:val="24"/>
        </w:rPr>
        <w:t xml:space="preserve">Last date for receiving of hard copy of the Demand Draft: </w:t>
      </w:r>
      <w:r w:rsidR="00D9011D" w:rsidRPr="00D9011D">
        <w:rPr>
          <w:rFonts w:ascii="Garamond" w:eastAsia="Garamond" w:hAnsi="Garamond" w:cs="Garamond"/>
          <w:b/>
          <w:bCs/>
          <w:sz w:val="24"/>
          <w:szCs w:val="24"/>
        </w:rPr>
        <w:t>20</w:t>
      </w:r>
      <w:r w:rsidR="00D9011D" w:rsidRPr="00D9011D">
        <w:rPr>
          <w:rFonts w:ascii="Garamond" w:eastAsia="Garamond" w:hAnsi="Garamond" w:cs="Garamond"/>
          <w:b/>
          <w:bCs/>
          <w:sz w:val="24"/>
          <w:szCs w:val="24"/>
          <w:vertAlign w:val="superscript"/>
        </w:rPr>
        <w:t>th</w:t>
      </w:r>
      <w:r w:rsidR="00D9011D" w:rsidRPr="00D9011D">
        <w:rPr>
          <w:rFonts w:ascii="Garamond" w:eastAsia="Garamond" w:hAnsi="Garamond" w:cs="Garamond"/>
          <w:b/>
          <w:bCs/>
          <w:sz w:val="24"/>
          <w:szCs w:val="24"/>
        </w:rPr>
        <w:t xml:space="preserve"> February</w:t>
      </w:r>
      <w:r w:rsidRPr="00D9011D">
        <w:rPr>
          <w:rFonts w:ascii="Garamond" w:eastAsia="Garamond" w:hAnsi="Garamond" w:cs="Garamond"/>
          <w:b/>
          <w:bCs/>
          <w:sz w:val="24"/>
          <w:szCs w:val="24"/>
        </w:rPr>
        <w:t>, 20</w:t>
      </w:r>
      <w:r w:rsidR="00D9011D" w:rsidRPr="00D9011D">
        <w:rPr>
          <w:rFonts w:ascii="Garamond" w:eastAsia="Garamond" w:hAnsi="Garamond" w:cs="Garamond"/>
          <w:b/>
          <w:bCs/>
          <w:sz w:val="24"/>
          <w:szCs w:val="24"/>
        </w:rPr>
        <w:t>20</w:t>
      </w:r>
      <w:r w:rsidRPr="00D9011D">
        <w:rPr>
          <w:rFonts w:ascii="Garamond" w:eastAsia="Garamond" w:hAnsi="Garamond" w:cs="Garamond"/>
          <w:b/>
          <w:bCs/>
          <w:sz w:val="24"/>
          <w:szCs w:val="24"/>
        </w:rPr>
        <w:t>.</w:t>
      </w:r>
    </w:p>
    <w:p w14:paraId="67E4EE2D" w14:textId="77777777" w:rsidR="00D02574" w:rsidRDefault="00D02574">
      <w:pPr>
        <w:tabs>
          <w:tab w:val="left" w:pos="1080"/>
        </w:tabs>
        <w:spacing w:after="0" w:line="239" w:lineRule="auto"/>
        <w:jc w:val="both"/>
        <w:rPr>
          <w:rFonts w:ascii="Garamond" w:eastAsia="Garamond" w:hAnsi="Garamond" w:cs="Garamond"/>
          <w:b/>
          <w:bCs/>
          <w:sz w:val="24"/>
          <w:szCs w:val="24"/>
        </w:rPr>
      </w:pPr>
    </w:p>
    <w:p w14:paraId="54921814" w14:textId="77777777" w:rsidR="00D02574" w:rsidRDefault="00D02574">
      <w:pPr>
        <w:tabs>
          <w:tab w:val="left" w:pos="1080"/>
        </w:tabs>
        <w:spacing w:after="0" w:line="239" w:lineRule="auto"/>
        <w:jc w:val="both"/>
        <w:rPr>
          <w:rFonts w:ascii="Garamond" w:eastAsia="Garamond" w:hAnsi="Garamond" w:cs="Garamond"/>
          <w:b/>
          <w:bCs/>
          <w:sz w:val="24"/>
          <w:szCs w:val="24"/>
        </w:rPr>
      </w:pPr>
    </w:p>
    <w:p w14:paraId="03B2880B" w14:textId="77777777" w:rsidR="00D02574" w:rsidRDefault="00D02574">
      <w:pPr>
        <w:tabs>
          <w:tab w:val="left" w:pos="1080"/>
        </w:tabs>
        <w:spacing w:after="0" w:line="239" w:lineRule="auto"/>
        <w:jc w:val="both"/>
        <w:rPr>
          <w:rFonts w:ascii="Garamond" w:eastAsia="Garamond" w:hAnsi="Garamond" w:cs="Garamond"/>
          <w:b/>
          <w:bCs/>
          <w:sz w:val="24"/>
          <w:szCs w:val="24"/>
        </w:rPr>
      </w:pPr>
    </w:p>
    <w:p w14:paraId="7319BA20" w14:textId="77777777" w:rsidR="00D02574" w:rsidRDefault="00D02574">
      <w:pPr>
        <w:tabs>
          <w:tab w:val="left" w:pos="1080"/>
        </w:tabs>
        <w:spacing w:after="0" w:line="239" w:lineRule="auto"/>
        <w:jc w:val="both"/>
        <w:rPr>
          <w:rFonts w:ascii="Garamond" w:eastAsia="Garamond" w:hAnsi="Garamond" w:cs="Garamond"/>
          <w:b/>
          <w:bCs/>
          <w:sz w:val="24"/>
          <w:szCs w:val="24"/>
        </w:rPr>
      </w:pPr>
    </w:p>
    <w:p w14:paraId="3D065D4E" w14:textId="77777777" w:rsidR="00D02574" w:rsidRDefault="00D02574">
      <w:pPr>
        <w:tabs>
          <w:tab w:val="left" w:pos="1080"/>
        </w:tabs>
        <w:spacing w:after="0" w:line="239" w:lineRule="auto"/>
        <w:jc w:val="both"/>
        <w:rPr>
          <w:rFonts w:ascii="Garamond" w:eastAsia="Garamond" w:hAnsi="Garamond" w:cs="Garamond"/>
          <w:b/>
          <w:bCs/>
          <w:sz w:val="24"/>
          <w:szCs w:val="24"/>
        </w:rPr>
      </w:pPr>
    </w:p>
    <w:p w14:paraId="38364098" w14:textId="77777777" w:rsidR="00D02574" w:rsidRDefault="00D02574">
      <w:pPr>
        <w:tabs>
          <w:tab w:val="left" w:pos="1080"/>
        </w:tabs>
        <w:spacing w:after="0" w:line="239" w:lineRule="auto"/>
        <w:jc w:val="both"/>
        <w:rPr>
          <w:rFonts w:ascii="Garamond" w:eastAsia="Garamond" w:hAnsi="Garamond" w:cs="Garamond"/>
          <w:b/>
          <w:bCs/>
          <w:sz w:val="24"/>
          <w:szCs w:val="24"/>
        </w:rPr>
      </w:pPr>
    </w:p>
    <w:p w14:paraId="1458D718" w14:textId="77777777" w:rsidR="00D02574" w:rsidRDefault="00D02574">
      <w:pPr>
        <w:tabs>
          <w:tab w:val="left" w:pos="1080"/>
        </w:tabs>
        <w:spacing w:after="0" w:line="239" w:lineRule="auto"/>
        <w:jc w:val="both"/>
        <w:rPr>
          <w:rFonts w:ascii="Garamond" w:eastAsia="Garamond" w:hAnsi="Garamond" w:cs="Garamond"/>
          <w:b/>
          <w:bCs/>
          <w:sz w:val="24"/>
          <w:szCs w:val="24"/>
        </w:rPr>
      </w:pPr>
    </w:p>
    <w:p w14:paraId="2F407F53" w14:textId="77777777" w:rsidR="00D02574" w:rsidRDefault="00D02574">
      <w:pPr>
        <w:tabs>
          <w:tab w:val="left" w:pos="1080"/>
        </w:tabs>
        <w:spacing w:after="0" w:line="239" w:lineRule="auto"/>
        <w:jc w:val="both"/>
        <w:rPr>
          <w:rFonts w:ascii="Garamond" w:eastAsia="Garamond" w:hAnsi="Garamond" w:cs="Garamond"/>
          <w:b/>
          <w:bCs/>
          <w:sz w:val="24"/>
          <w:szCs w:val="24"/>
        </w:rPr>
      </w:pPr>
    </w:p>
    <w:p w14:paraId="58615131" w14:textId="77777777" w:rsidR="00D02574" w:rsidRDefault="00D02574">
      <w:pPr>
        <w:tabs>
          <w:tab w:val="left" w:pos="1080"/>
        </w:tabs>
        <w:spacing w:after="0" w:line="239" w:lineRule="auto"/>
        <w:jc w:val="both"/>
        <w:rPr>
          <w:rFonts w:ascii="Garamond" w:eastAsia="Garamond" w:hAnsi="Garamond" w:cs="Garamond"/>
          <w:b/>
          <w:bCs/>
          <w:sz w:val="24"/>
          <w:szCs w:val="24"/>
        </w:rPr>
      </w:pPr>
    </w:p>
    <w:p w14:paraId="2874ADED" w14:textId="77777777" w:rsidR="00D02574" w:rsidRDefault="00D02574">
      <w:pPr>
        <w:tabs>
          <w:tab w:val="left" w:pos="1080"/>
        </w:tabs>
        <w:spacing w:after="0" w:line="239" w:lineRule="auto"/>
        <w:jc w:val="both"/>
        <w:rPr>
          <w:rFonts w:ascii="Garamond" w:eastAsia="Garamond" w:hAnsi="Garamond" w:cs="Garamond"/>
          <w:b/>
          <w:bCs/>
          <w:sz w:val="24"/>
          <w:szCs w:val="24"/>
        </w:rPr>
      </w:pPr>
    </w:p>
    <w:p w14:paraId="1F4130DF" w14:textId="77777777" w:rsidR="00D02574" w:rsidRDefault="00D02574">
      <w:pPr>
        <w:tabs>
          <w:tab w:val="left" w:pos="1080"/>
        </w:tabs>
        <w:spacing w:after="0" w:line="239" w:lineRule="auto"/>
        <w:jc w:val="both"/>
        <w:rPr>
          <w:rFonts w:ascii="Garamond" w:eastAsia="Garamond" w:hAnsi="Garamond" w:cs="Garamond"/>
          <w:b/>
          <w:bCs/>
          <w:sz w:val="24"/>
          <w:szCs w:val="24"/>
        </w:rPr>
      </w:pPr>
    </w:p>
    <w:p w14:paraId="22FC9156" w14:textId="77777777" w:rsidR="00D02574" w:rsidRDefault="00D02574">
      <w:pPr>
        <w:tabs>
          <w:tab w:val="left" w:pos="1080"/>
        </w:tabs>
        <w:spacing w:after="0" w:line="239" w:lineRule="auto"/>
        <w:jc w:val="both"/>
        <w:rPr>
          <w:rFonts w:ascii="Garamond" w:eastAsia="Garamond" w:hAnsi="Garamond" w:cs="Garamond"/>
          <w:b/>
          <w:bCs/>
          <w:sz w:val="24"/>
          <w:szCs w:val="24"/>
        </w:rPr>
      </w:pPr>
    </w:p>
    <w:p w14:paraId="4E605E2B" w14:textId="77777777" w:rsidR="00D02574" w:rsidRDefault="00D02574">
      <w:pPr>
        <w:tabs>
          <w:tab w:val="left" w:pos="1080"/>
        </w:tabs>
        <w:spacing w:after="0" w:line="239" w:lineRule="auto"/>
        <w:jc w:val="both"/>
        <w:rPr>
          <w:rFonts w:ascii="Garamond" w:eastAsia="Garamond" w:hAnsi="Garamond" w:cs="Garamond"/>
          <w:b/>
          <w:bCs/>
          <w:sz w:val="24"/>
          <w:szCs w:val="24"/>
        </w:rPr>
      </w:pPr>
    </w:p>
    <w:p w14:paraId="62096DDD" w14:textId="77777777" w:rsidR="00D02574" w:rsidRDefault="00D02574">
      <w:pPr>
        <w:spacing w:after="0" w:line="239" w:lineRule="auto"/>
        <w:jc w:val="center"/>
        <w:rPr>
          <w:rFonts w:ascii="Times New Roman" w:eastAsia="Garamond" w:hAnsi="Times New Roman" w:cs="Times New Roman"/>
          <w:sz w:val="28"/>
          <w:szCs w:val="28"/>
        </w:rPr>
      </w:pPr>
    </w:p>
    <w:p w14:paraId="1EC893C0" w14:textId="77777777" w:rsidR="00D02574" w:rsidRDefault="00D02574">
      <w:pPr>
        <w:spacing w:after="0" w:line="239" w:lineRule="auto"/>
        <w:jc w:val="center"/>
        <w:rPr>
          <w:rFonts w:ascii="Times New Roman" w:eastAsia="Garamond" w:hAnsi="Times New Roman" w:cs="Times New Roman"/>
          <w:sz w:val="28"/>
          <w:szCs w:val="28"/>
        </w:rPr>
      </w:pPr>
    </w:p>
    <w:p w14:paraId="0FD8E5C6" w14:textId="77777777" w:rsidR="00D02574" w:rsidRDefault="00D02574">
      <w:pPr>
        <w:spacing w:after="0" w:line="239" w:lineRule="auto"/>
        <w:jc w:val="center"/>
        <w:rPr>
          <w:rFonts w:ascii="Times New Roman" w:eastAsia="Garamond" w:hAnsi="Times New Roman" w:cs="Times New Roman"/>
          <w:sz w:val="28"/>
          <w:szCs w:val="28"/>
        </w:rPr>
      </w:pPr>
    </w:p>
    <w:p w14:paraId="0EF3992D" w14:textId="77777777" w:rsidR="00D02574" w:rsidRDefault="00D02574">
      <w:pPr>
        <w:spacing w:after="0" w:line="239" w:lineRule="auto"/>
        <w:jc w:val="center"/>
        <w:rPr>
          <w:rFonts w:ascii="Times New Roman" w:eastAsia="Garamond" w:hAnsi="Times New Roman" w:cs="Times New Roman"/>
          <w:sz w:val="28"/>
          <w:szCs w:val="28"/>
        </w:rPr>
      </w:pPr>
    </w:p>
    <w:p w14:paraId="32480853" w14:textId="77777777" w:rsidR="00D02574" w:rsidRDefault="00D02574">
      <w:pPr>
        <w:spacing w:after="0" w:line="239" w:lineRule="auto"/>
        <w:jc w:val="center"/>
        <w:rPr>
          <w:rFonts w:ascii="Times New Roman" w:eastAsia="Garamond" w:hAnsi="Times New Roman" w:cs="Times New Roman"/>
          <w:sz w:val="28"/>
          <w:szCs w:val="28"/>
        </w:rPr>
      </w:pPr>
    </w:p>
    <w:p w14:paraId="10741BBE" w14:textId="77777777" w:rsidR="00D02574" w:rsidRDefault="00D02574">
      <w:pPr>
        <w:spacing w:after="0"/>
        <w:rPr>
          <w:rFonts w:ascii="Garamond" w:eastAsia="Garamond" w:hAnsi="Garamond" w:cs="Garamond"/>
          <w:b/>
          <w:bCs/>
          <w:color w:val="365F91"/>
          <w:sz w:val="36"/>
          <w:szCs w:val="36"/>
          <w:u w:val="single"/>
        </w:rPr>
      </w:pPr>
    </w:p>
    <w:p w14:paraId="5158F55B" w14:textId="77777777" w:rsidR="00D02574" w:rsidRDefault="00D02574">
      <w:pPr>
        <w:spacing w:after="0"/>
        <w:rPr>
          <w:rFonts w:ascii="Garamond" w:eastAsia="Garamond" w:hAnsi="Garamond" w:cs="Garamond"/>
          <w:b/>
          <w:bCs/>
          <w:color w:val="365F91"/>
          <w:sz w:val="36"/>
          <w:szCs w:val="36"/>
          <w:u w:val="single"/>
        </w:rPr>
      </w:pPr>
    </w:p>
    <w:p w14:paraId="5CC979C6" w14:textId="77777777" w:rsidR="00D02574" w:rsidRDefault="00D02574">
      <w:pPr>
        <w:spacing w:after="0"/>
        <w:rPr>
          <w:rFonts w:ascii="Garamond" w:eastAsia="Garamond" w:hAnsi="Garamond" w:cs="Garamond"/>
          <w:b/>
          <w:bCs/>
          <w:color w:val="365F91"/>
          <w:sz w:val="36"/>
          <w:szCs w:val="36"/>
          <w:u w:val="single"/>
        </w:rPr>
      </w:pPr>
    </w:p>
    <w:p w14:paraId="38519957" w14:textId="77777777" w:rsidR="00D02574" w:rsidRDefault="00F22423">
      <w:pPr>
        <w:pStyle w:val="Heading2"/>
        <w:jc w:val="left"/>
        <w:rPr>
          <w:sz w:val="20"/>
          <w:szCs w:val="20"/>
          <w:u w:val="single"/>
        </w:rPr>
      </w:pPr>
      <w:bookmarkStart w:id="50" w:name="_Toc498422650"/>
      <w:r>
        <w:rPr>
          <w:u w:val="single"/>
        </w:rPr>
        <w:t>ORGANIZING COMMITTEE</w:t>
      </w:r>
      <w:bookmarkEnd w:id="50"/>
    </w:p>
    <w:p w14:paraId="2D74747A" w14:textId="77777777" w:rsidR="00D02574" w:rsidRDefault="00D02574">
      <w:pPr>
        <w:spacing w:after="0" w:line="200" w:lineRule="exact"/>
        <w:rPr>
          <w:sz w:val="20"/>
          <w:szCs w:val="20"/>
        </w:rPr>
      </w:pPr>
    </w:p>
    <w:p w14:paraId="67A525F0" w14:textId="77777777" w:rsidR="00D02574" w:rsidRDefault="00D02574">
      <w:pPr>
        <w:spacing w:after="0" w:line="308" w:lineRule="exact"/>
        <w:rPr>
          <w:sz w:val="20"/>
          <w:szCs w:val="20"/>
        </w:rPr>
      </w:pPr>
    </w:p>
    <w:p w14:paraId="45AD5C2D" w14:textId="77777777" w:rsidR="00D02574" w:rsidRDefault="00F22423">
      <w:pPr>
        <w:spacing w:after="0" w:line="360" w:lineRule="auto"/>
        <w:jc w:val="both"/>
        <w:rPr>
          <w:rFonts w:ascii="Garamond" w:hAnsi="Garamond"/>
          <w:sz w:val="20"/>
          <w:szCs w:val="20"/>
        </w:rPr>
      </w:pPr>
      <w:r>
        <w:rPr>
          <w:rFonts w:ascii="Garamond" w:eastAsia="Garamond" w:hAnsi="Garamond" w:cs="Garamond"/>
          <w:b/>
          <w:bCs/>
          <w:sz w:val="24"/>
          <w:szCs w:val="24"/>
        </w:rPr>
        <w:t>CHIEF PATRON:</w:t>
      </w:r>
    </w:p>
    <w:p w14:paraId="26B60B15" w14:textId="77777777" w:rsidR="00D02574" w:rsidRDefault="00F22423">
      <w:pPr>
        <w:spacing w:after="240" w:line="360" w:lineRule="auto"/>
        <w:jc w:val="both"/>
        <w:rPr>
          <w:sz w:val="20"/>
          <w:szCs w:val="20"/>
        </w:rPr>
      </w:pPr>
      <w:r>
        <w:rPr>
          <w:rFonts w:ascii="Garamond" w:eastAsia="Garamond" w:hAnsi="Garamond" w:cs="Garamond"/>
          <w:sz w:val="24"/>
          <w:szCs w:val="24"/>
        </w:rPr>
        <w:t xml:space="preserve">Dr. </w:t>
      </w:r>
      <w:proofErr w:type="spellStart"/>
      <w:r>
        <w:rPr>
          <w:rFonts w:ascii="Garamond" w:eastAsia="Garamond" w:hAnsi="Garamond" w:cs="Garamond"/>
          <w:sz w:val="24"/>
          <w:szCs w:val="24"/>
        </w:rPr>
        <w:t>Achyuta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Samanta</w:t>
      </w:r>
      <w:proofErr w:type="spellEnd"/>
      <w:r>
        <w:rPr>
          <w:rFonts w:ascii="Garamond" w:eastAsia="Garamond" w:hAnsi="Garamond" w:cs="Garamond"/>
          <w:sz w:val="24"/>
          <w:szCs w:val="24"/>
        </w:rPr>
        <w:t>, Hon’ble Founder, KIIT &amp; KISS</w:t>
      </w:r>
    </w:p>
    <w:p w14:paraId="30D3EB36" w14:textId="77777777" w:rsidR="00D02574" w:rsidRDefault="00F22423">
      <w:pPr>
        <w:spacing w:after="0" w:line="360" w:lineRule="auto"/>
        <w:jc w:val="both"/>
        <w:rPr>
          <w:sz w:val="20"/>
          <w:szCs w:val="20"/>
        </w:rPr>
      </w:pPr>
      <w:r>
        <w:rPr>
          <w:rFonts w:ascii="Garamond" w:eastAsia="Garamond" w:hAnsi="Garamond" w:cs="Garamond"/>
          <w:b/>
          <w:bCs/>
          <w:sz w:val="24"/>
          <w:szCs w:val="24"/>
        </w:rPr>
        <w:t>PATRONS:</w:t>
      </w:r>
    </w:p>
    <w:p w14:paraId="5C2B2039" w14:textId="64FBC7AB" w:rsidR="00D9011D" w:rsidRDefault="00F22423" w:rsidP="00D9011D">
      <w:pPr>
        <w:spacing w:after="0" w:line="360" w:lineRule="auto"/>
        <w:jc w:val="both"/>
        <w:rPr>
          <w:rFonts w:ascii="Garamond" w:eastAsia="Garamond" w:hAnsi="Garamond" w:cs="Garamond"/>
          <w:sz w:val="24"/>
          <w:szCs w:val="24"/>
        </w:rPr>
      </w:pPr>
      <w:r>
        <w:rPr>
          <w:rFonts w:ascii="Garamond" w:eastAsia="Garamond" w:hAnsi="Garamond" w:cs="Garamond"/>
          <w:sz w:val="24"/>
          <w:szCs w:val="24"/>
        </w:rPr>
        <w:t xml:space="preserve">Prof. </w:t>
      </w:r>
      <w:proofErr w:type="spellStart"/>
      <w:r>
        <w:rPr>
          <w:rFonts w:ascii="Garamond" w:eastAsia="Garamond" w:hAnsi="Garamond" w:cs="Garamond"/>
          <w:sz w:val="24"/>
          <w:szCs w:val="24"/>
        </w:rPr>
        <w:t>Hrushikesh</w:t>
      </w:r>
      <w:proofErr w:type="spellEnd"/>
      <w:r>
        <w:rPr>
          <w:rFonts w:ascii="Garamond" w:eastAsia="Garamond" w:hAnsi="Garamond" w:cs="Garamond"/>
          <w:sz w:val="24"/>
          <w:szCs w:val="24"/>
        </w:rPr>
        <w:t xml:space="preserve"> Mohanty, Vice Chancellor, KIIT</w:t>
      </w:r>
      <w:r w:rsidR="00D9011D" w:rsidRPr="00D9011D">
        <w:rPr>
          <w:rFonts w:ascii="Garamond" w:eastAsia="Garamond" w:hAnsi="Garamond" w:cs="Garamond"/>
          <w:sz w:val="24"/>
          <w:szCs w:val="24"/>
        </w:rPr>
        <w:t xml:space="preserve"> </w:t>
      </w:r>
    </w:p>
    <w:p w14:paraId="114AF18E" w14:textId="7D8017F3" w:rsidR="00D9011D" w:rsidRDefault="00D9011D" w:rsidP="00D9011D">
      <w:pPr>
        <w:spacing w:after="0" w:line="360" w:lineRule="auto"/>
        <w:jc w:val="both"/>
        <w:rPr>
          <w:rFonts w:ascii="Garamond" w:eastAsia="Garamond" w:hAnsi="Garamond" w:cs="Garamond"/>
          <w:sz w:val="24"/>
          <w:szCs w:val="24"/>
        </w:rPr>
      </w:pPr>
      <w:r>
        <w:rPr>
          <w:rFonts w:ascii="Garamond" w:eastAsia="Garamond" w:hAnsi="Garamond" w:cs="Garamond"/>
          <w:sz w:val="24"/>
          <w:szCs w:val="24"/>
        </w:rPr>
        <w:t xml:space="preserve">Prof. (Dr.) Subrata Kumar Acharya, Pro-Chancellor, KIIT </w:t>
      </w:r>
    </w:p>
    <w:p w14:paraId="3623BF09" w14:textId="743252F1" w:rsidR="00D9011D" w:rsidRDefault="00D9011D" w:rsidP="00D9011D">
      <w:pPr>
        <w:spacing w:after="0" w:line="360" w:lineRule="auto"/>
        <w:jc w:val="both"/>
        <w:rPr>
          <w:rFonts w:ascii="Garamond" w:eastAsia="Garamond" w:hAnsi="Garamond" w:cs="Garamond"/>
          <w:sz w:val="24"/>
          <w:szCs w:val="24"/>
          <w:lang w:val="en-IN"/>
        </w:rPr>
      </w:pPr>
      <w:r>
        <w:rPr>
          <w:rFonts w:ascii="Garamond" w:eastAsia="Garamond" w:hAnsi="Garamond" w:cs="Garamond"/>
          <w:sz w:val="24"/>
          <w:szCs w:val="24"/>
        </w:rPr>
        <w:t xml:space="preserve">Prof. </w:t>
      </w:r>
      <w:proofErr w:type="spellStart"/>
      <w:r>
        <w:rPr>
          <w:rFonts w:ascii="Garamond" w:eastAsia="Garamond" w:hAnsi="Garamond" w:cs="Garamond"/>
          <w:sz w:val="24"/>
          <w:szCs w:val="24"/>
        </w:rPr>
        <w:t>Sasmitarani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Samanta</w:t>
      </w:r>
      <w:proofErr w:type="spellEnd"/>
      <w:r>
        <w:rPr>
          <w:rFonts w:ascii="Garamond" w:eastAsia="Garamond" w:hAnsi="Garamond" w:cs="Garamond"/>
          <w:sz w:val="24"/>
          <w:szCs w:val="24"/>
        </w:rPr>
        <w:t>, Pro-Vice Chancellor, KIIT</w:t>
      </w:r>
    </w:p>
    <w:p w14:paraId="54815E46" w14:textId="77777777" w:rsidR="00D9011D" w:rsidRDefault="00D9011D">
      <w:pPr>
        <w:spacing w:after="0" w:line="360" w:lineRule="auto"/>
        <w:jc w:val="both"/>
        <w:rPr>
          <w:rFonts w:ascii="Garamond" w:eastAsia="Garamond" w:hAnsi="Garamond" w:cs="Garamond"/>
          <w:sz w:val="24"/>
          <w:szCs w:val="24"/>
        </w:rPr>
      </w:pPr>
    </w:p>
    <w:p w14:paraId="6C5120D5" w14:textId="49A4DB64" w:rsidR="00D02574" w:rsidRDefault="00F22423">
      <w:pPr>
        <w:spacing w:after="0" w:line="360" w:lineRule="auto"/>
        <w:jc w:val="both"/>
        <w:rPr>
          <w:sz w:val="20"/>
          <w:szCs w:val="20"/>
        </w:rPr>
      </w:pPr>
      <w:r>
        <w:rPr>
          <w:rFonts w:ascii="Garamond" w:eastAsia="Garamond" w:hAnsi="Garamond" w:cs="Garamond"/>
          <w:b/>
          <w:bCs/>
          <w:sz w:val="24"/>
          <w:szCs w:val="24"/>
        </w:rPr>
        <w:t>CHAIRMAN:</w:t>
      </w:r>
    </w:p>
    <w:p w14:paraId="7F657F4A" w14:textId="77777777" w:rsidR="00D02574" w:rsidRDefault="00F22423">
      <w:pPr>
        <w:spacing w:after="240" w:line="360" w:lineRule="auto"/>
        <w:jc w:val="both"/>
        <w:rPr>
          <w:sz w:val="20"/>
          <w:szCs w:val="20"/>
        </w:rPr>
      </w:pPr>
      <w:r>
        <w:rPr>
          <w:rFonts w:ascii="Garamond" w:eastAsia="Garamond" w:hAnsi="Garamond" w:cs="Garamond"/>
          <w:sz w:val="24"/>
          <w:szCs w:val="24"/>
        </w:rPr>
        <w:t>Prof. (Dr.) S.C. R</w:t>
      </w:r>
      <w:proofErr w:type="spellStart"/>
      <w:r>
        <w:rPr>
          <w:rFonts w:ascii="Garamond" w:eastAsia="Garamond" w:hAnsi="Garamond" w:cs="Garamond"/>
          <w:sz w:val="24"/>
          <w:szCs w:val="24"/>
          <w:lang w:val="en-IN"/>
        </w:rPr>
        <w:t>aina</w:t>
      </w:r>
      <w:proofErr w:type="spellEnd"/>
      <w:r>
        <w:rPr>
          <w:rFonts w:ascii="Garamond" w:eastAsia="Garamond" w:hAnsi="Garamond" w:cs="Garamond"/>
          <w:sz w:val="24"/>
          <w:szCs w:val="24"/>
        </w:rPr>
        <w:t>, Director, School of Law, KIIT</w:t>
      </w:r>
    </w:p>
    <w:p w14:paraId="73D13A15" w14:textId="77777777" w:rsidR="00D02574" w:rsidRDefault="00F22423">
      <w:pPr>
        <w:spacing w:after="0" w:line="360" w:lineRule="auto"/>
        <w:jc w:val="both"/>
        <w:rPr>
          <w:sz w:val="20"/>
          <w:szCs w:val="20"/>
        </w:rPr>
      </w:pPr>
      <w:r>
        <w:rPr>
          <w:rFonts w:ascii="Garamond" w:eastAsia="Garamond" w:hAnsi="Garamond" w:cs="Garamond"/>
          <w:b/>
          <w:bCs/>
          <w:sz w:val="24"/>
          <w:szCs w:val="24"/>
        </w:rPr>
        <w:t>FACULTY CONVENOR:</w:t>
      </w:r>
    </w:p>
    <w:p w14:paraId="3CAE2FBD" w14:textId="77777777" w:rsidR="00D02574" w:rsidRDefault="00F22423">
      <w:pPr>
        <w:spacing w:after="0" w:line="360" w:lineRule="auto"/>
        <w:jc w:val="both"/>
        <w:rPr>
          <w:sz w:val="20"/>
          <w:szCs w:val="20"/>
        </w:rPr>
      </w:pPr>
      <w:r>
        <w:rPr>
          <w:rFonts w:ascii="Garamond" w:eastAsia="Garamond" w:hAnsi="Garamond" w:cs="Garamond"/>
          <w:sz w:val="24"/>
          <w:szCs w:val="24"/>
        </w:rPr>
        <w:t>Ms. Mitul Dutta, Assistant Professor of Law</w:t>
      </w:r>
    </w:p>
    <w:p w14:paraId="016A4619" w14:textId="77777777" w:rsidR="00D02574" w:rsidRDefault="00D02574">
      <w:pPr>
        <w:spacing w:after="0" w:line="200" w:lineRule="exact"/>
        <w:rPr>
          <w:sz w:val="20"/>
          <w:szCs w:val="20"/>
        </w:rPr>
      </w:pPr>
    </w:p>
    <w:p w14:paraId="650FD7CA" w14:textId="77777777" w:rsidR="00D02574" w:rsidRDefault="00D02574">
      <w:pPr>
        <w:spacing w:after="0" w:line="200" w:lineRule="exact"/>
        <w:rPr>
          <w:sz w:val="20"/>
          <w:szCs w:val="20"/>
        </w:rPr>
      </w:pPr>
    </w:p>
    <w:p w14:paraId="00A07AE3" w14:textId="77777777" w:rsidR="00D02574" w:rsidRDefault="00F22423">
      <w:pPr>
        <w:pStyle w:val="Heading2"/>
        <w:jc w:val="left"/>
        <w:rPr>
          <w:sz w:val="20"/>
          <w:szCs w:val="20"/>
          <w:u w:val="single"/>
        </w:rPr>
      </w:pPr>
      <w:bookmarkStart w:id="51" w:name="_Toc498422651"/>
      <w:r>
        <w:rPr>
          <w:u w:val="single"/>
        </w:rPr>
        <w:t>STUDENT COMMITTEE:</w:t>
      </w:r>
      <w:bookmarkEnd w:id="51"/>
    </w:p>
    <w:p w14:paraId="2797078B" w14:textId="77777777" w:rsidR="00D02574" w:rsidRDefault="00D02574">
      <w:pPr>
        <w:spacing w:after="0" w:line="200" w:lineRule="exact"/>
        <w:rPr>
          <w:sz w:val="20"/>
          <w:szCs w:val="20"/>
        </w:rPr>
      </w:pPr>
    </w:p>
    <w:p w14:paraId="6809385C" w14:textId="77777777" w:rsidR="00D02574" w:rsidRDefault="00D02574">
      <w:pPr>
        <w:spacing w:after="0" w:line="256" w:lineRule="exact"/>
        <w:rPr>
          <w:sz w:val="20"/>
          <w:szCs w:val="20"/>
        </w:rPr>
      </w:pPr>
    </w:p>
    <w:p w14:paraId="44C41719" w14:textId="77777777" w:rsidR="00D02574" w:rsidRDefault="00F22423">
      <w:pPr>
        <w:spacing w:after="0"/>
        <w:rPr>
          <w:b/>
          <w:sz w:val="20"/>
          <w:szCs w:val="20"/>
        </w:rPr>
      </w:pPr>
      <w:bookmarkStart w:id="52" w:name="_Hlk29903149"/>
      <w:r>
        <w:rPr>
          <w:rFonts w:ascii="Garamond" w:eastAsia="Garamond" w:hAnsi="Garamond" w:cs="Garamond"/>
          <w:b/>
          <w:sz w:val="24"/>
          <w:szCs w:val="24"/>
          <w:u w:val="single"/>
        </w:rPr>
        <w:t>For queries related to the symposium please contact</w:t>
      </w:r>
      <w:r>
        <w:rPr>
          <w:rFonts w:ascii="Garamond" w:eastAsia="Garamond" w:hAnsi="Garamond" w:cs="Garamond"/>
          <w:b/>
          <w:sz w:val="24"/>
          <w:szCs w:val="24"/>
        </w:rPr>
        <w:t>:</w:t>
      </w:r>
    </w:p>
    <w:p w14:paraId="31B6EB01" w14:textId="77777777" w:rsidR="00D02574" w:rsidRDefault="00D02574">
      <w:pPr>
        <w:spacing w:after="0" w:line="107" w:lineRule="exact"/>
        <w:rPr>
          <w:sz w:val="20"/>
          <w:szCs w:val="20"/>
        </w:rPr>
      </w:pPr>
    </w:p>
    <w:p w14:paraId="516265CC" w14:textId="624C03FE" w:rsidR="00D02574" w:rsidRDefault="00D9011D">
      <w:pPr>
        <w:spacing w:after="0"/>
        <w:rPr>
          <w:rFonts w:ascii="Garamond" w:eastAsia="Garamond" w:hAnsi="Garamond" w:cs="Garamond"/>
          <w:sz w:val="24"/>
          <w:szCs w:val="24"/>
        </w:rPr>
      </w:pPr>
      <w:r>
        <w:rPr>
          <w:rFonts w:ascii="Garamond" w:eastAsia="Garamond" w:hAnsi="Garamond" w:cs="Garamond"/>
          <w:sz w:val="24"/>
          <w:szCs w:val="24"/>
        </w:rPr>
        <w:t xml:space="preserve">Anubrata Banerjee </w:t>
      </w:r>
      <w:r w:rsidR="00F22423">
        <w:rPr>
          <w:rFonts w:ascii="Garamond" w:eastAsia="Garamond" w:hAnsi="Garamond" w:cs="Garamond"/>
          <w:sz w:val="24"/>
          <w:szCs w:val="24"/>
        </w:rPr>
        <w:t xml:space="preserve">– +91 </w:t>
      </w:r>
      <w:r>
        <w:rPr>
          <w:rFonts w:ascii="Garamond" w:eastAsia="Garamond" w:hAnsi="Garamond" w:cs="Garamond"/>
          <w:sz w:val="24"/>
          <w:szCs w:val="24"/>
        </w:rPr>
        <w:t>983067</w:t>
      </w:r>
      <w:r w:rsidR="0014770E">
        <w:rPr>
          <w:rFonts w:ascii="Garamond" w:eastAsia="Garamond" w:hAnsi="Garamond" w:cs="Garamond"/>
          <w:sz w:val="24"/>
          <w:szCs w:val="24"/>
        </w:rPr>
        <w:t>1192</w:t>
      </w:r>
    </w:p>
    <w:p w14:paraId="46E8142F" w14:textId="5655C03A" w:rsidR="00D02574" w:rsidRDefault="0014770E">
      <w:pPr>
        <w:spacing w:after="240"/>
        <w:rPr>
          <w:sz w:val="20"/>
          <w:szCs w:val="20"/>
        </w:rPr>
      </w:pPr>
      <w:proofErr w:type="spellStart"/>
      <w:r>
        <w:rPr>
          <w:rFonts w:ascii="Garamond" w:eastAsia="Garamond" w:hAnsi="Garamond" w:cs="Garamond"/>
          <w:sz w:val="24"/>
          <w:szCs w:val="24"/>
        </w:rPr>
        <w:t>Zeenat</w:t>
      </w:r>
      <w:proofErr w:type="spellEnd"/>
      <w:r>
        <w:rPr>
          <w:rFonts w:ascii="Garamond" w:eastAsia="Garamond" w:hAnsi="Garamond" w:cs="Garamond"/>
          <w:sz w:val="24"/>
          <w:szCs w:val="24"/>
        </w:rPr>
        <w:t xml:space="preserve"> Ul Kubra </w:t>
      </w:r>
      <w:r w:rsidR="00F22423">
        <w:rPr>
          <w:rFonts w:ascii="Garamond" w:eastAsia="Garamond" w:hAnsi="Garamond" w:cs="Garamond"/>
          <w:sz w:val="24"/>
          <w:szCs w:val="24"/>
        </w:rPr>
        <w:t xml:space="preserve">-+91 </w:t>
      </w:r>
      <w:r w:rsidR="00097A04">
        <w:rPr>
          <w:rFonts w:ascii="Garamond" w:eastAsia="Garamond" w:hAnsi="Garamond" w:cs="Garamond"/>
          <w:sz w:val="24"/>
          <w:szCs w:val="24"/>
        </w:rPr>
        <w:t>8603174592</w:t>
      </w:r>
    </w:p>
    <w:p w14:paraId="505B1714" w14:textId="77777777" w:rsidR="00D02574" w:rsidRDefault="00D02574">
      <w:pPr>
        <w:spacing w:after="0" w:line="164" w:lineRule="exact"/>
        <w:rPr>
          <w:sz w:val="20"/>
          <w:szCs w:val="20"/>
        </w:rPr>
      </w:pPr>
    </w:p>
    <w:p w14:paraId="51914975" w14:textId="77777777" w:rsidR="00D02574" w:rsidRDefault="00F22423">
      <w:pPr>
        <w:spacing w:after="0"/>
        <w:rPr>
          <w:b/>
          <w:sz w:val="20"/>
          <w:szCs w:val="20"/>
        </w:rPr>
      </w:pPr>
      <w:r>
        <w:rPr>
          <w:rFonts w:ascii="Garamond" w:eastAsia="Garamond" w:hAnsi="Garamond" w:cs="Garamond"/>
          <w:b/>
          <w:sz w:val="24"/>
          <w:szCs w:val="24"/>
          <w:u w:val="single"/>
        </w:rPr>
        <w:t>For queries related to the TNC, contact:</w:t>
      </w:r>
    </w:p>
    <w:p w14:paraId="4DBBFC9F" w14:textId="77777777" w:rsidR="00D02574" w:rsidRDefault="00D02574">
      <w:pPr>
        <w:spacing w:after="0" w:line="133" w:lineRule="exact"/>
        <w:rPr>
          <w:sz w:val="20"/>
          <w:szCs w:val="20"/>
        </w:rPr>
      </w:pPr>
    </w:p>
    <w:p w14:paraId="3FD747EA" w14:textId="0A59CD3B" w:rsidR="00D02574" w:rsidRDefault="0014770E">
      <w:pPr>
        <w:spacing w:after="0"/>
        <w:rPr>
          <w:rFonts w:ascii="Garamond" w:eastAsia="Garamond" w:hAnsi="Garamond" w:cs="Garamond"/>
          <w:sz w:val="24"/>
          <w:szCs w:val="24"/>
        </w:rPr>
      </w:pPr>
      <w:proofErr w:type="spellStart"/>
      <w:r>
        <w:rPr>
          <w:rFonts w:ascii="Garamond" w:eastAsia="Garamond" w:hAnsi="Garamond" w:cs="Garamond"/>
          <w:sz w:val="24"/>
          <w:szCs w:val="24"/>
        </w:rPr>
        <w:t>Pratyay</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Ghatak</w:t>
      </w:r>
      <w:proofErr w:type="spellEnd"/>
      <w:r w:rsidR="00F22423">
        <w:rPr>
          <w:rFonts w:ascii="Garamond" w:eastAsia="Garamond" w:hAnsi="Garamond" w:cs="Garamond"/>
          <w:sz w:val="24"/>
          <w:szCs w:val="24"/>
        </w:rPr>
        <w:t xml:space="preserve"> - +91 </w:t>
      </w:r>
      <w:r w:rsidR="00097A04">
        <w:rPr>
          <w:rFonts w:ascii="Garamond" w:eastAsia="Garamond" w:hAnsi="Garamond" w:cs="Garamond"/>
          <w:sz w:val="24"/>
          <w:szCs w:val="24"/>
        </w:rPr>
        <w:t>8637211403</w:t>
      </w:r>
    </w:p>
    <w:p w14:paraId="40EEA1EB" w14:textId="5DF155FC" w:rsidR="00D02574" w:rsidRDefault="0014770E">
      <w:pPr>
        <w:spacing w:after="240"/>
        <w:rPr>
          <w:sz w:val="20"/>
          <w:szCs w:val="20"/>
        </w:rPr>
      </w:pPr>
      <w:proofErr w:type="spellStart"/>
      <w:r>
        <w:rPr>
          <w:rFonts w:ascii="Garamond" w:eastAsia="Garamond" w:hAnsi="Garamond" w:cs="Garamond"/>
          <w:sz w:val="24"/>
          <w:szCs w:val="24"/>
        </w:rPr>
        <w:t>Megha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Maiti</w:t>
      </w:r>
      <w:proofErr w:type="spellEnd"/>
      <w:r>
        <w:rPr>
          <w:rFonts w:ascii="Garamond" w:eastAsia="Garamond" w:hAnsi="Garamond" w:cs="Garamond"/>
          <w:sz w:val="24"/>
          <w:szCs w:val="24"/>
        </w:rPr>
        <w:t xml:space="preserve"> </w:t>
      </w:r>
      <w:r w:rsidR="00F22423">
        <w:rPr>
          <w:rFonts w:ascii="Garamond" w:eastAsia="Garamond" w:hAnsi="Garamond" w:cs="Garamond"/>
          <w:sz w:val="24"/>
          <w:szCs w:val="24"/>
        </w:rPr>
        <w:t xml:space="preserve">-+91 </w:t>
      </w:r>
      <w:r w:rsidR="00097A04">
        <w:rPr>
          <w:rFonts w:ascii="Garamond" w:eastAsia="Garamond" w:hAnsi="Garamond" w:cs="Garamond"/>
          <w:sz w:val="24"/>
          <w:szCs w:val="24"/>
        </w:rPr>
        <w:t>8240853060</w:t>
      </w:r>
    </w:p>
    <w:p w14:paraId="1DC679E8" w14:textId="77777777" w:rsidR="00D02574" w:rsidRDefault="00D02574">
      <w:pPr>
        <w:spacing w:after="0" w:line="136" w:lineRule="exact"/>
        <w:rPr>
          <w:sz w:val="20"/>
          <w:szCs w:val="20"/>
        </w:rPr>
      </w:pPr>
    </w:p>
    <w:p w14:paraId="623F8256" w14:textId="77777777" w:rsidR="00D02574" w:rsidRDefault="00F22423">
      <w:pPr>
        <w:spacing w:after="0"/>
        <w:rPr>
          <w:b/>
          <w:sz w:val="20"/>
          <w:szCs w:val="20"/>
        </w:rPr>
      </w:pPr>
      <w:r>
        <w:rPr>
          <w:rFonts w:ascii="Garamond" w:eastAsia="Garamond" w:hAnsi="Garamond" w:cs="Garamond"/>
          <w:b/>
          <w:sz w:val="24"/>
          <w:szCs w:val="24"/>
          <w:u w:val="single"/>
        </w:rPr>
        <w:t>For any other general queries, contact:</w:t>
      </w:r>
    </w:p>
    <w:p w14:paraId="3977FAE7" w14:textId="77777777" w:rsidR="00D02574" w:rsidRDefault="00D02574">
      <w:pPr>
        <w:spacing w:after="0" w:line="136" w:lineRule="exact"/>
        <w:rPr>
          <w:sz w:val="20"/>
          <w:szCs w:val="20"/>
        </w:rPr>
      </w:pPr>
    </w:p>
    <w:p w14:paraId="4AE14BB4" w14:textId="441D8B36" w:rsidR="00D02574" w:rsidRDefault="0014770E">
      <w:pPr>
        <w:spacing w:after="0"/>
        <w:rPr>
          <w:sz w:val="20"/>
          <w:szCs w:val="20"/>
        </w:rPr>
      </w:pPr>
      <w:proofErr w:type="spellStart"/>
      <w:r>
        <w:rPr>
          <w:rFonts w:ascii="Garamond" w:eastAsia="Garamond" w:hAnsi="Garamond" w:cs="Garamond"/>
          <w:sz w:val="24"/>
          <w:szCs w:val="24"/>
        </w:rPr>
        <w:t>Ragini</w:t>
      </w:r>
      <w:proofErr w:type="spellEnd"/>
      <w:r>
        <w:rPr>
          <w:rFonts w:ascii="Garamond" w:eastAsia="Garamond" w:hAnsi="Garamond" w:cs="Garamond"/>
          <w:sz w:val="24"/>
          <w:szCs w:val="24"/>
        </w:rPr>
        <w:t xml:space="preserve"> Chakraborty</w:t>
      </w:r>
      <w:r w:rsidR="00F22423">
        <w:rPr>
          <w:rFonts w:ascii="Garamond" w:eastAsia="Garamond" w:hAnsi="Garamond" w:cs="Garamond"/>
          <w:sz w:val="24"/>
          <w:szCs w:val="24"/>
        </w:rPr>
        <w:t>-+91</w:t>
      </w:r>
      <w:r w:rsidR="00097A04">
        <w:rPr>
          <w:rFonts w:ascii="Garamond" w:eastAsia="Garamond" w:hAnsi="Garamond" w:cs="Garamond"/>
          <w:sz w:val="24"/>
          <w:szCs w:val="24"/>
        </w:rPr>
        <w:t xml:space="preserve"> 7044143305</w:t>
      </w:r>
      <w:r w:rsidR="00F22423">
        <w:rPr>
          <w:rFonts w:ascii="Garamond" w:eastAsia="Garamond" w:hAnsi="Garamond" w:cs="Garamond"/>
          <w:sz w:val="24"/>
          <w:szCs w:val="24"/>
        </w:rPr>
        <w:t xml:space="preserve"> </w:t>
      </w:r>
    </w:p>
    <w:p w14:paraId="402225C9" w14:textId="03E32127" w:rsidR="00D02574" w:rsidRDefault="0014770E">
      <w:pPr>
        <w:spacing w:after="0"/>
        <w:rPr>
          <w:rFonts w:ascii="Garamond" w:eastAsia="Garamond" w:hAnsi="Garamond" w:cs="Garamond"/>
          <w:sz w:val="24"/>
          <w:szCs w:val="24"/>
        </w:rPr>
      </w:pPr>
      <w:r>
        <w:rPr>
          <w:rFonts w:ascii="Garamond" w:eastAsia="Garamond" w:hAnsi="Garamond" w:cs="Garamond"/>
          <w:sz w:val="24"/>
          <w:szCs w:val="24"/>
        </w:rPr>
        <w:t>Abhishek Maitra</w:t>
      </w:r>
      <w:r w:rsidR="00F22423">
        <w:rPr>
          <w:rFonts w:ascii="Garamond" w:eastAsia="Garamond" w:hAnsi="Garamond" w:cs="Garamond"/>
          <w:sz w:val="24"/>
          <w:szCs w:val="24"/>
        </w:rPr>
        <w:t xml:space="preserve">-+91 </w:t>
      </w:r>
      <w:r w:rsidR="00097A04">
        <w:rPr>
          <w:rFonts w:ascii="Garamond" w:eastAsia="Garamond" w:hAnsi="Garamond" w:cs="Garamond"/>
          <w:sz w:val="24"/>
          <w:szCs w:val="24"/>
        </w:rPr>
        <w:t>9685970886</w:t>
      </w:r>
    </w:p>
    <w:bookmarkEnd w:id="52"/>
    <w:p w14:paraId="76A6228C" w14:textId="4BD1943D" w:rsidR="0014770E" w:rsidRDefault="0014770E">
      <w:pPr>
        <w:spacing w:after="0"/>
        <w:rPr>
          <w:rFonts w:ascii="Garamond" w:eastAsia="Garamond" w:hAnsi="Garamond" w:cs="Garamond"/>
          <w:sz w:val="24"/>
          <w:szCs w:val="24"/>
        </w:rPr>
      </w:pPr>
      <w:proofErr w:type="spellStart"/>
      <w:r>
        <w:rPr>
          <w:rFonts w:ascii="Garamond" w:eastAsia="Garamond" w:hAnsi="Garamond" w:cs="Garamond"/>
          <w:sz w:val="24"/>
          <w:szCs w:val="24"/>
        </w:rPr>
        <w:t>Joyjit</w:t>
      </w:r>
      <w:proofErr w:type="spellEnd"/>
      <w:r>
        <w:rPr>
          <w:rFonts w:ascii="Garamond" w:eastAsia="Garamond" w:hAnsi="Garamond" w:cs="Garamond"/>
          <w:sz w:val="24"/>
          <w:szCs w:val="24"/>
        </w:rPr>
        <w:t xml:space="preserve"> Sinha - +91 </w:t>
      </w:r>
      <w:r w:rsidR="00097A04">
        <w:rPr>
          <w:rFonts w:ascii="Garamond" w:eastAsia="Garamond" w:hAnsi="Garamond" w:cs="Garamond"/>
          <w:sz w:val="24"/>
          <w:szCs w:val="24"/>
        </w:rPr>
        <w:t>9434315437</w:t>
      </w:r>
    </w:p>
    <w:p w14:paraId="79107159" w14:textId="77777777" w:rsidR="00D02574" w:rsidRDefault="00D02574">
      <w:pPr>
        <w:spacing w:after="0"/>
        <w:rPr>
          <w:sz w:val="20"/>
          <w:szCs w:val="20"/>
        </w:rPr>
      </w:pPr>
    </w:p>
    <w:p w14:paraId="1D5E48BB" w14:textId="77777777" w:rsidR="00D02574" w:rsidRDefault="00D02574" w:rsidP="003871F7">
      <w:pPr>
        <w:spacing w:after="0" w:line="239" w:lineRule="auto"/>
        <w:rPr>
          <w:sz w:val="20"/>
          <w:szCs w:val="20"/>
        </w:rPr>
      </w:pPr>
    </w:p>
    <w:p w14:paraId="4518DCEA" w14:textId="77777777" w:rsidR="00D02574" w:rsidRDefault="00D02574">
      <w:pPr>
        <w:spacing w:line="277" w:lineRule="auto"/>
        <w:ind w:right="6"/>
        <w:rPr>
          <w:sz w:val="28"/>
          <w:szCs w:val="28"/>
        </w:rPr>
      </w:pPr>
    </w:p>
    <w:p w14:paraId="65DFD293" w14:textId="77777777" w:rsidR="00D02574" w:rsidRDefault="00F22423">
      <w:pPr>
        <w:pStyle w:val="Heading1"/>
        <w:rPr>
          <w:sz w:val="28"/>
          <w:szCs w:val="28"/>
        </w:rPr>
      </w:pPr>
      <w:bookmarkStart w:id="53" w:name="_Toc498422652"/>
      <w:r>
        <w:t>REGISTRATION FORM</w:t>
      </w:r>
      <w:bookmarkEnd w:id="53"/>
    </w:p>
    <w:p w14:paraId="569E3BE0" w14:textId="77777777" w:rsidR="00D02574" w:rsidRDefault="00D02574">
      <w:pPr>
        <w:spacing w:line="20" w:lineRule="exact"/>
        <w:rPr>
          <w:rFonts w:ascii="Times New Roman" w:eastAsia="Times New Roman" w:hAnsi="Times New Roman"/>
        </w:rPr>
      </w:pPr>
    </w:p>
    <w:p w14:paraId="0F6BDE7D" w14:textId="77777777" w:rsidR="00D02574" w:rsidRDefault="00D02574">
      <w:pPr>
        <w:spacing w:line="200" w:lineRule="exact"/>
        <w:rPr>
          <w:rFonts w:ascii="Times New Roman" w:eastAsia="Times New Roman" w:hAnsi="Times New Roman"/>
        </w:rPr>
      </w:pPr>
    </w:p>
    <w:p w14:paraId="38431A48" w14:textId="77777777" w:rsidR="00D02574" w:rsidRDefault="00D02574">
      <w:pPr>
        <w:spacing w:line="215" w:lineRule="exact"/>
        <w:rPr>
          <w:rFonts w:ascii="Times New Roman" w:eastAsia="Times New Roman" w:hAnsi="Times New Roman"/>
        </w:rPr>
      </w:pPr>
    </w:p>
    <w:p w14:paraId="015410D4" w14:textId="77777777" w:rsidR="00D02574" w:rsidRDefault="00F22423">
      <w:pPr>
        <w:spacing w:line="0" w:lineRule="atLeast"/>
        <w:ind w:right="6"/>
        <w:jc w:val="center"/>
        <w:rPr>
          <w:rFonts w:ascii="Garamond" w:eastAsia="Garamond" w:hAnsi="Garamond"/>
          <w:b/>
          <w:sz w:val="24"/>
        </w:rPr>
      </w:pPr>
      <w:r>
        <w:rPr>
          <w:rFonts w:ascii="Garamond" w:eastAsia="Garamond" w:hAnsi="Garamond"/>
          <w:b/>
          <w:sz w:val="24"/>
        </w:rPr>
        <w:t>THE 5</w:t>
      </w:r>
      <w:r>
        <w:rPr>
          <w:rFonts w:ascii="Garamond" w:eastAsia="Garamond" w:hAnsi="Garamond"/>
          <w:b/>
          <w:sz w:val="24"/>
          <w:vertAlign w:val="superscript"/>
        </w:rPr>
        <w:t>th</w:t>
      </w:r>
      <w:r>
        <w:rPr>
          <w:rFonts w:ascii="Garamond" w:eastAsia="Garamond" w:hAnsi="Garamond"/>
          <w:b/>
          <w:sz w:val="24"/>
        </w:rPr>
        <w:t xml:space="preserve"> KIIT NATIONAL CONFERENCE ON INTERNATIONAL LAW</w:t>
      </w:r>
    </w:p>
    <w:p w14:paraId="1116523C" w14:textId="77777777" w:rsidR="00D02574" w:rsidRDefault="00D02574">
      <w:pPr>
        <w:spacing w:line="22" w:lineRule="exact"/>
        <w:rPr>
          <w:rFonts w:ascii="Times New Roman" w:eastAsia="Times New Roman" w:hAnsi="Times New Roman"/>
        </w:rPr>
      </w:pPr>
    </w:p>
    <w:p w14:paraId="205D8AA3" w14:textId="77777777" w:rsidR="00D02574" w:rsidRDefault="00F22423">
      <w:pPr>
        <w:spacing w:line="0" w:lineRule="atLeast"/>
        <w:ind w:left="3120"/>
        <w:rPr>
          <w:rFonts w:ascii="Garamond" w:eastAsia="Garamond" w:hAnsi="Garamond"/>
          <w:b/>
        </w:rPr>
      </w:pPr>
      <w:r>
        <w:rPr>
          <w:rFonts w:ascii="Garamond" w:eastAsia="Garamond" w:hAnsi="Garamond"/>
          <w:b/>
        </w:rPr>
        <w:t>6</w:t>
      </w:r>
      <w:r>
        <w:rPr>
          <w:rFonts w:ascii="Garamond" w:eastAsia="Garamond" w:hAnsi="Garamond"/>
          <w:b/>
          <w:vertAlign w:val="superscript"/>
        </w:rPr>
        <w:t xml:space="preserve">TH </w:t>
      </w:r>
      <w:r>
        <w:rPr>
          <w:rFonts w:ascii="Garamond" w:eastAsia="Garamond" w:hAnsi="Garamond"/>
          <w:b/>
        </w:rPr>
        <w:t>TO 8</w:t>
      </w:r>
      <w:r>
        <w:rPr>
          <w:rFonts w:ascii="Garamond" w:eastAsia="Garamond" w:hAnsi="Garamond"/>
          <w:b/>
          <w:vertAlign w:val="superscript"/>
        </w:rPr>
        <w:t>TH</w:t>
      </w:r>
      <w:r>
        <w:rPr>
          <w:rFonts w:ascii="Garamond" w:eastAsia="Garamond" w:hAnsi="Garamond"/>
          <w:b/>
        </w:rPr>
        <w:t xml:space="preserve"> MARCH 2020</w:t>
      </w:r>
    </w:p>
    <w:p w14:paraId="3F9C4F17" w14:textId="77777777" w:rsidR="00D02574" w:rsidRDefault="00D02574">
      <w:pPr>
        <w:spacing w:line="64" w:lineRule="exact"/>
        <w:rPr>
          <w:rFonts w:ascii="Times New Roman" w:eastAsia="Times New Roman" w:hAnsi="Times New Roman"/>
        </w:rPr>
      </w:pPr>
    </w:p>
    <w:p w14:paraId="6A930C91" w14:textId="77777777" w:rsidR="00D02574" w:rsidRDefault="00F22423">
      <w:pPr>
        <w:spacing w:line="0" w:lineRule="atLeast"/>
        <w:ind w:left="3300"/>
        <w:rPr>
          <w:rFonts w:ascii="Garamond" w:eastAsia="Garamond" w:hAnsi="Garamond"/>
          <w:b/>
        </w:rPr>
      </w:pPr>
      <w:r>
        <w:rPr>
          <w:rFonts w:ascii="Garamond" w:eastAsia="Garamond" w:hAnsi="Garamond"/>
          <w:b/>
        </w:rPr>
        <w:t>REGISTRATION FORM</w:t>
      </w:r>
    </w:p>
    <w:p w14:paraId="26560BB7" w14:textId="77777777" w:rsidR="00D02574" w:rsidRDefault="00D02574">
      <w:pPr>
        <w:spacing w:line="38" w:lineRule="exact"/>
        <w:rPr>
          <w:rFonts w:ascii="Times New Roman" w:eastAsia="Times New Roman" w:hAnsi="Times New Roman"/>
        </w:rPr>
      </w:pPr>
    </w:p>
    <w:p w14:paraId="4E0C3AAE" w14:textId="77777777" w:rsidR="00D02574" w:rsidRDefault="00F22423">
      <w:pPr>
        <w:spacing w:line="0" w:lineRule="atLeast"/>
        <w:ind w:right="6"/>
        <w:jc w:val="center"/>
        <w:rPr>
          <w:rFonts w:ascii="Garamond" w:eastAsia="Garamond" w:hAnsi="Garamond"/>
        </w:rPr>
      </w:pPr>
      <w:r>
        <w:rPr>
          <w:rFonts w:ascii="Garamond" w:eastAsia="Garamond" w:hAnsi="Garamond"/>
        </w:rPr>
        <w:t>(</w:t>
      </w:r>
      <w:r>
        <w:rPr>
          <w:rFonts w:ascii="Garamond" w:eastAsia="Garamond" w:hAnsi="Garamond"/>
          <w:u w:val="single"/>
        </w:rPr>
        <w:t>TO BE FILLED IN BLOCK LETTERS</w:t>
      </w:r>
      <w:r>
        <w:rPr>
          <w:rFonts w:ascii="Garamond" w:eastAsia="Garamond" w:hAnsi="Garamond"/>
        </w:rPr>
        <w:t>)</w:t>
      </w:r>
    </w:p>
    <w:p w14:paraId="4633FED3" w14:textId="77777777" w:rsidR="00D02574" w:rsidRDefault="00D02574">
      <w:pPr>
        <w:spacing w:line="280" w:lineRule="exact"/>
        <w:rPr>
          <w:rFonts w:ascii="Times New Roman" w:eastAsia="Times New Roman" w:hAnsi="Times New Roman"/>
        </w:rPr>
      </w:pPr>
    </w:p>
    <w:p w14:paraId="53C3C7C8" w14:textId="77777777" w:rsidR="00D02574" w:rsidRDefault="00F22423">
      <w:pPr>
        <w:tabs>
          <w:tab w:val="left" w:pos="1420"/>
          <w:tab w:val="left" w:pos="2860"/>
          <w:tab w:val="left" w:pos="3260"/>
          <w:tab w:val="left" w:pos="3580"/>
          <w:tab w:val="left" w:pos="7860"/>
          <w:tab w:val="left" w:pos="8260"/>
        </w:tabs>
        <w:spacing w:line="0" w:lineRule="atLeast"/>
        <w:rPr>
          <w:rFonts w:ascii="Garamond" w:eastAsia="Garamond" w:hAnsi="Garamond"/>
        </w:rPr>
      </w:pPr>
      <w:r>
        <w:rPr>
          <w:rFonts w:ascii="Garamond" w:eastAsia="Garamond" w:hAnsi="Garamond"/>
        </w:rPr>
        <w:t>EVENT:</w:t>
      </w:r>
      <w:r>
        <w:rPr>
          <w:rFonts w:ascii="Times New Roman" w:eastAsia="Times New Roman" w:hAnsi="Times New Roman"/>
        </w:rPr>
        <w:tab/>
      </w:r>
      <w:r>
        <w:rPr>
          <w:rFonts w:ascii="Garamond" w:eastAsia="Garamond" w:hAnsi="Garamond"/>
        </w:rPr>
        <w:t>SYMPOSIUM</w:t>
      </w:r>
      <w:r>
        <w:rPr>
          <w:rFonts w:ascii="Garamond" w:eastAsia="Garamond" w:hAnsi="Garamond"/>
        </w:rPr>
        <w:tab/>
        <w:t>[</w:t>
      </w:r>
      <w:r>
        <w:rPr>
          <w:rFonts w:ascii="Times New Roman" w:eastAsia="Times New Roman" w:hAnsi="Times New Roman"/>
        </w:rPr>
        <w:tab/>
      </w:r>
      <w:r>
        <w:rPr>
          <w:rFonts w:ascii="Garamond" w:eastAsia="Garamond" w:hAnsi="Garamond"/>
        </w:rPr>
        <w:t>]</w:t>
      </w:r>
      <w:r>
        <w:rPr>
          <w:rFonts w:ascii="Times New Roman" w:eastAsia="Times New Roman" w:hAnsi="Times New Roman"/>
        </w:rPr>
        <w:tab/>
      </w:r>
      <w:r>
        <w:rPr>
          <w:rFonts w:ascii="Garamond" w:eastAsia="Garamond" w:hAnsi="Garamond"/>
        </w:rPr>
        <w:t>TREATY NEGOTIATION COMPETITION</w:t>
      </w:r>
      <w:r>
        <w:rPr>
          <w:rFonts w:ascii="Garamond" w:eastAsia="Garamond" w:hAnsi="Garamond"/>
        </w:rPr>
        <w:tab/>
        <w:t>[</w:t>
      </w:r>
      <w:r>
        <w:rPr>
          <w:rFonts w:ascii="Times New Roman" w:eastAsia="Times New Roman" w:hAnsi="Times New Roman"/>
        </w:rPr>
        <w:tab/>
      </w:r>
      <w:r>
        <w:rPr>
          <w:rFonts w:ascii="Garamond" w:eastAsia="Garamond" w:hAnsi="Garamond"/>
        </w:rPr>
        <w:t>]</w:t>
      </w:r>
    </w:p>
    <w:p w14:paraId="18D42969" w14:textId="77777777" w:rsidR="00D02574" w:rsidRDefault="00D02574">
      <w:pPr>
        <w:spacing w:line="264" w:lineRule="exact"/>
        <w:rPr>
          <w:rFonts w:ascii="Times New Roman" w:eastAsia="Times New Roman" w:hAnsi="Times New Roman"/>
        </w:rPr>
      </w:pPr>
    </w:p>
    <w:p w14:paraId="1E456E40" w14:textId="77777777" w:rsidR="00D02574" w:rsidRDefault="00F22423">
      <w:pPr>
        <w:spacing w:line="0" w:lineRule="atLeast"/>
        <w:rPr>
          <w:rFonts w:ascii="Garamond" w:eastAsia="Garamond" w:hAnsi="Garamond"/>
          <w:b/>
        </w:rPr>
      </w:pPr>
      <w:r>
        <w:rPr>
          <w:rFonts w:ascii="Garamond" w:eastAsia="Garamond" w:hAnsi="Garamond"/>
          <w:b/>
        </w:rPr>
        <w:t>1</w:t>
      </w:r>
      <w:r>
        <w:rPr>
          <w:rFonts w:ascii="Garamond" w:eastAsia="Garamond" w:hAnsi="Garamond"/>
          <w:b/>
          <w:sz w:val="13"/>
        </w:rPr>
        <w:t>ST</w:t>
      </w:r>
      <w:r>
        <w:rPr>
          <w:rFonts w:ascii="Garamond" w:eastAsia="Garamond" w:hAnsi="Garamond"/>
          <w:b/>
        </w:rPr>
        <w:t xml:space="preserve"> PARTICIPANT</w:t>
      </w:r>
    </w:p>
    <w:p w14:paraId="68A33D34" w14:textId="77777777" w:rsidR="00D02574" w:rsidRDefault="00D02574">
      <w:pPr>
        <w:spacing w:line="238" w:lineRule="exact"/>
        <w:rPr>
          <w:rFonts w:ascii="Times New Roman" w:eastAsia="Times New Roman" w:hAnsi="Times New Roman"/>
        </w:rPr>
      </w:pPr>
    </w:p>
    <w:p w14:paraId="596FD752" w14:textId="77777777" w:rsidR="00D02574" w:rsidRDefault="00F22423">
      <w:pPr>
        <w:spacing w:line="0" w:lineRule="atLeast"/>
        <w:rPr>
          <w:rFonts w:ascii="Garamond" w:eastAsia="Garamond" w:hAnsi="Garamond"/>
        </w:rPr>
      </w:pPr>
      <w:r>
        <w:rPr>
          <w:rFonts w:ascii="Garamond" w:eastAsia="Garamond" w:hAnsi="Garamond"/>
        </w:rPr>
        <w:t>NAME: ___________________________________________________________________________</w:t>
      </w:r>
    </w:p>
    <w:p w14:paraId="32A4400E" w14:textId="77777777" w:rsidR="00D02574" w:rsidRDefault="00D02574">
      <w:pPr>
        <w:spacing w:line="237" w:lineRule="exact"/>
        <w:rPr>
          <w:rFonts w:ascii="Times New Roman" w:eastAsia="Times New Roman" w:hAnsi="Times New Roman"/>
        </w:rPr>
      </w:pPr>
    </w:p>
    <w:p w14:paraId="623A15B3" w14:textId="77777777" w:rsidR="00D02574" w:rsidRDefault="00F22423">
      <w:pPr>
        <w:spacing w:line="0" w:lineRule="atLeast"/>
        <w:rPr>
          <w:rFonts w:ascii="Garamond" w:eastAsia="Garamond" w:hAnsi="Garamond"/>
        </w:rPr>
      </w:pPr>
      <w:r>
        <w:rPr>
          <w:rFonts w:ascii="Garamond" w:eastAsia="Garamond" w:hAnsi="Garamond"/>
        </w:rPr>
        <w:t>NAME OF THE INSTITUTION: ______________________________________________________</w:t>
      </w:r>
    </w:p>
    <w:p w14:paraId="695F7234" w14:textId="77777777" w:rsidR="00D02574" w:rsidRDefault="00D02574">
      <w:pPr>
        <w:spacing w:line="237" w:lineRule="exact"/>
        <w:rPr>
          <w:rFonts w:ascii="Times New Roman" w:eastAsia="Times New Roman" w:hAnsi="Times New Roman"/>
        </w:rPr>
      </w:pPr>
    </w:p>
    <w:p w14:paraId="0DAD309A" w14:textId="77777777" w:rsidR="00D02574" w:rsidRDefault="00F22423">
      <w:pPr>
        <w:spacing w:line="0" w:lineRule="atLeast"/>
        <w:rPr>
          <w:rFonts w:ascii="Garamond" w:eastAsia="Garamond" w:hAnsi="Garamond"/>
        </w:rPr>
      </w:pPr>
      <w:r>
        <w:rPr>
          <w:rFonts w:ascii="Garamond" w:eastAsia="Garamond" w:hAnsi="Garamond"/>
        </w:rPr>
        <w:t>ADDRESS: ________________________________________________________________________</w:t>
      </w:r>
    </w:p>
    <w:p w14:paraId="482E3326" w14:textId="77777777" w:rsidR="00D02574" w:rsidRDefault="00D02574">
      <w:pPr>
        <w:spacing w:line="237" w:lineRule="exact"/>
        <w:rPr>
          <w:rFonts w:ascii="Times New Roman" w:eastAsia="Times New Roman" w:hAnsi="Times New Roman"/>
        </w:rPr>
      </w:pPr>
    </w:p>
    <w:p w14:paraId="2F6D2347" w14:textId="77777777" w:rsidR="00D02574" w:rsidRDefault="00F22423">
      <w:pPr>
        <w:spacing w:line="0" w:lineRule="atLeast"/>
        <w:rPr>
          <w:rFonts w:ascii="Garamond" w:eastAsia="Garamond" w:hAnsi="Garamond"/>
        </w:rPr>
      </w:pPr>
      <w:r>
        <w:rPr>
          <w:rFonts w:ascii="Garamond" w:eastAsia="Garamond" w:hAnsi="Garamond"/>
        </w:rPr>
        <w:t>CITY: ______________________STATE: _______________________ PIN CODE: _____________</w:t>
      </w:r>
    </w:p>
    <w:p w14:paraId="08EF38E8" w14:textId="77777777" w:rsidR="00D02574" w:rsidRDefault="00D02574">
      <w:pPr>
        <w:spacing w:line="237" w:lineRule="exact"/>
        <w:rPr>
          <w:rFonts w:ascii="Times New Roman" w:eastAsia="Times New Roman" w:hAnsi="Times New Roman"/>
        </w:rPr>
      </w:pPr>
    </w:p>
    <w:p w14:paraId="5C66D527" w14:textId="77777777" w:rsidR="00D02574" w:rsidRDefault="00F22423">
      <w:pPr>
        <w:spacing w:line="0" w:lineRule="atLeast"/>
        <w:rPr>
          <w:rFonts w:ascii="Garamond" w:eastAsia="Garamond" w:hAnsi="Garamond"/>
        </w:rPr>
      </w:pPr>
      <w:r>
        <w:rPr>
          <w:rFonts w:ascii="Garamond" w:eastAsia="Garamond" w:hAnsi="Garamond"/>
        </w:rPr>
        <w:t>CONTACT NO.: ___________________________________________________________________</w:t>
      </w:r>
    </w:p>
    <w:p w14:paraId="700C0DD6" w14:textId="77777777" w:rsidR="00D02574" w:rsidRDefault="00D02574">
      <w:pPr>
        <w:spacing w:line="0" w:lineRule="atLeast"/>
        <w:ind w:right="46"/>
        <w:jc w:val="right"/>
        <w:rPr>
          <w:rFonts w:ascii="Garamond" w:eastAsia="Garamond" w:hAnsi="Garamond"/>
        </w:rPr>
      </w:pPr>
    </w:p>
    <w:p w14:paraId="197BAE53" w14:textId="77777777" w:rsidR="00D02574" w:rsidRDefault="00F22423">
      <w:pPr>
        <w:spacing w:line="0" w:lineRule="atLeast"/>
        <w:ind w:right="46"/>
        <w:jc w:val="right"/>
        <w:rPr>
          <w:rFonts w:ascii="Garamond" w:eastAsia="Garamond" w:hAnsi="Garamond"/>
        </w:rPr>
      </w:pPr>
      <w:r>
        <w:rPr>
          <w:rFonts w:ascii="Garamond" w:eastAsia="Garamond" w:hAnsi="Garamond"/>
        </w:rPr>
        <w:t>E-MAIL: ___________________________________________@_____________________________</w:t>
      </w:r>
    </w:p>
    <w:p w14:paraId="38DB6910" w14:textId="77777777" w:rsidR="00D02574" w:rsidRDefault="00D02574">
      <w:pPr>
        <w:spacing w:line="237" w:lineRule="exact"/>
        <w:rPr>
          <w:rFonts w:ascii="Times New Roman" w:eastAsia="Times New Roman" w:hAnsi="Times New Roman"/>
        </w:rPr>
      </w:pPr>
    </w:p>
    <w:p w14:paraId="545A6C85" w14:textId="77777777" w:rsidR="00D02574" w:rsidRDefault="00F22423">
      <w:pPr>
        <w:spacing w:line="0" w:lineRule="atLeast"/>
        <w:ind w:right="6"/>
        <w:jc w:val="right"/>
        <w:rPr>
          <w:rFonts w:ascii="Garamond" w:eastAsia="Garamond" w:hAnsi="Garamond"/>
        </w:rPr>
      </w:pPr>
      <w:r>
        <w:rPr>
          <w:rFonts w:ascii="Garamond" w:eastAsia="Garamond" w:hAnsi="Garamond"/>
        </w:rPr>
        <w:t>SIGNATURE: ____________________________</w:t>
      </w:r>
    </w:p>
    <w:p w14:paraId="2C01FEC3" w14:textId="77777777" w:rsidR="00D02574" w:rsidRDefault="00D02574">
      <w:pPr>
        <w:spacing w:line="0" w:lineRule="atLeast"/>
        <w:rPr>
          <w:rFonts w:ascii="Garamond" w:eastAsia="Garamond" w:hAnsi="Garamond"/>
          <w:b/>
        </w:rPr>
      </w:pPr>
    </w:p>
    <w:p w14:paraId="63974D83" w14:textId="77777777" w:rsidR="00D02574" w:rsidRDefault="00D02574">
      <w:pPr>
        <w:spacing w:line="0" w:lineRule="atLeast"/>
        <w:rPr>
          <w:rFonts w:ascii="Garamond" w:eastAsia="Garamond" w:hAnsi="Garamond"/>
          <w:b/>
        </w:rPr>
      </w:pPr>
    </w:p>
    <w:p w14:paraId="3E859027" w14:textId="77777777" w:rsidR="00D02574" w:rsidRDefault="00D02574">
      <w:pPr>
        <w:spacing w:line="0" w:lineRule="atLeast"/>
        <w:rPr>
          <w:rFonts w:ascii="Garamond" w:eastAsia="Garamond" w:hAnsi="Garamond"/>
          <w:b/>
        </w:rPr>
      </w:pPr>
    </w:p>
    <w:p w14:paraId="24F801C9" w14:textId="77777777" w:rsidR="00D02574" w:rsidRDefault="00F22423">
      <w:pPr>
        <w:spacing w:line="0" w:lineRule="atLeast"/>
        <w:rPr>
          <w:rFonts w:ascii="Garamond" w:eastAsia="Garamond" w:hAnsi="Garamond"/>
          <w:b/>
        </w:rPr>
      </w:pPr>
      <w:r>
        <w:rPr>
          <w:rFonts w:ascii="Garamond" w:eastAsia="Garamond" w:hAnsi="Garamond"/>
          <w:b/>
        </w:rPr>
        <w:t>2</w:t>
      </w:r>
      <w:r>
        <w:rPr>
          <w:rFonts w:ascii="Garamond" w:eastAsia="Garamond" w:hAnsi="Garamond"/>
          <w:b/>
          <w:sz w:val="13"/>
        </w:rPr>
        <w:t>ND</w:t>
      </w:r>
      <w:r>
        <w:rPr>
          <w:rFonts w:ascii="Garamond" w:eastAsia="Garamond" w:hAnsi="Garamond"/>
          <w:b/>
        </w:rPr>
        <w:t xml:space="preserve"> PARTICIPANT</w:t>
      </w:r>
    </w:p>
    <w:p w14:paraId="596938C9" w14:textId="77777777" w:rsidR="00D02574" w:rsidRDefault="00D02574">
      <w:pPr>
        <w:spacing w:line="235" w:lineRule="exact"/>
        <w:rPr>
          <w:rFonts w:ascii="Times New Roman" w:eastAsia="Times New Roman" w:hAnsi="Times New Roman"/>
        </w:rPr>
      </w:pPr>
    </w:p>
    <w:p w14:paraId="34B45CC6" w14:textId="77777777" w:rsidR="00D02574" w:rsidRDefault="00F22423">
      <w:pPr>
        <w:spacing w:line="0" w:lineRule="atLeast"/>
        <w:rPr>
          <w:rFonts w:ascii="Garamond" w:eastAsia="Garamond" w:hAnsi="Garamond"/>
        </w:rPr>
      </w:pPr>
      <w:r>
        <w:rPr>
          <w:rFonts w:ascii="Garamond" w:eastAsia="Garamond" w:hAnsi="Garamond"/>
        </w:rPr>
        <w:t>NAME: ___________________________________________________________________________</w:t>
      </w:r>
    </w:p>
    <w:p w14:paraId="0657E509" w14:textId="77777777" w:rsidR="00D02574" w:rsidRDefault="00D02574">
      <w:pPr>
        <w:spacing w:line="237" w:lineRule="exact"/>
        <w:rPr>
          <w:rFonts w:ascii="Times New Roman" w:eastAsia="Times New Roman" w:hAnsi="Times New Roman"/>
        </w:rPr>
      </w:pPr>
    </w:p>
    <w:p w14:paraId="74FA3A39" w14:textId="77777777" w:rsidR="00D02574" w:rsidRDefault="00F22423">
      <w:pPr>
        <w:spacing w:line="0" w:lineRule="atLeast"/>
        <w:rPr>
          <w:rFonts w:ascii="Garamond" w:eastAsia="Garamond" w:hAnsi="Garamond"/>
        </w:rPr>
      </w:pPr>
      <w:r>
        <w:rPr>
          <w:rFonts w:ascii="Garamond" w:eastAsia="Garamond" w:hAnsi="Garamond"/>
        </w:rPr>
        <w:t>NAME OF THE INSTITUTION: ______________________________________________________</w:t>
      </w:r>
    </w:p>
    <w:p w14:paraId="3E988023" w14:textId="77777777" w:rsidR="00D02574" w:rsidRDefault="00D02574">
      <w:pPr>
        <w:spacing w:line="237" w:lineRule="exact"/>
        <w:rPr>
          <w:rFonts w:ascii="Times New Roman" w:eastAsia="Times New Roman" w:hAnsi="Times New Roman"/>
        </w:rPr>
      </w:pPr>
    </w:p>
    <w:p w14:paraId="7B789A0D" w14:textId="77777777" w:rsidR="00D02574" w:rsidRDefault="00F22423">
      <w:pPr>
        <w:spacing w:line="0" w:lineRule="atLeast"/>
        <w:rPr>
          <w:rFonts w:ascii="Garamond" w:eastAsia="Garamond" w:hAnsi="Garamond"/>
        </w:rPr>
      </w:pPr>
      <w:r>
        <w:rPr>
          <w:rFonts w:ascii="Garamond" w:eastAsia="Garamond" w:hAnsi="Garamond"/>
        </w:rPr>
        <w:t>ADDRESS: ________________________________________________________________________</w:t>
      </w:r>
    </w:p>
    <w:p w14:paraId="5CBACEAB" w14:textId="77777777" w:rsidR="00D02574" w:rsidRDefault="00D02574">
      <w:pPr>
        <w:spacing w:line="237" w:lineRule="exact"/>
        <w:rPr>
          <w:rFonts w:ascii="Times New Roman" w:eastAsia="Times New Roman" w:hAnsi="Times New Roman"/>
        </w:rPr>
      </w:pPr>
    </w:p>
    <w:p w14:paraId="05977055" w14:textId="77777777" w:rsidR="00D02574" w:rsidRDefault="00F22423">
      <w:pPr>
        <w:spacing w:line="0" w:lineRule="atLeast"/>
        <w:rPr>
          <w:rFonts w:ascii="Garamond" w:eastAsia="Garamond" w:hAnsi="Garamond"/>
        </w:rPr>
      </w:pPr>
      <w:r>
        <w:rPr>
          <w:rFonts w:ascii="Garamond" w:eastAsia="Garamond" w:hAnsi="Garamond"/>
        </w:rPr>
        <w:t>CITY: _____________________STATE: ________________________ PIN CODE: _____________</w:t>
      </w:r>
    </w:p>
    <w:p w14:paraId="1DBD2A2C" w14:textId="77777777" w:rsidR="00D02574" w:rsidRDefault="00D02574">
      <w:pPr>
        <w:spacing w:line="237" w:lineRule="exact"/>
        <w:rPr>
          <w:rFonts w:ascii="Times New Roman" w:eastAsia="Times New Roman" w:hAnsi="Times New Roman"/>
        </w:rPr>
      </w:pPr>
    </w:p>
    <w:p w14:paraId="7D07A3C9" w14:textId="77777777" w:rsidR="00D02574" w:rsidRDefault="00F22423">
      <w:pPr>
        <w:spacing w:line="0" w:lineRule="atLeast"/>
        <w:rPr>
          <w:rFonts w:ascii="Garamond" w:eastAsia="Garamond" w:hAnsi="Garamond"/>
        </w:rPr>
      </w:pPr>
      <w:r>
        <w:rPr>
          <w:rFonts w:ascii="Garamond" w:eastAsia="Garamond" w:hAnsi="Garamond"/>
        </w:rPr>
        <w:t xml:space="preserve">CONTACT </w:t>
      </w:r>
      <w:proofErr w:type="gramStart"/>
      <w:r>
        <w:rPr>
          <w:rFonts w:ascii="Garamond" w:eastAsia="Garamond" w:hAnsi="Garamond"/>
        </w:rPr>
        <w:t>NO.:_</w:t>
      </w:r>
      <w:proofErr w:type="gramEnd"/>
      <w:r>
        <w:rPr>
          <w:rFonts w:ascii="Garamond" w:eastAsia="Garamond" w:hAnsi="Garamond"/>
        </w:rPr>
        <w:t>___________________________________________________________________</w:t>
      </w:r>
    </w:p>
    <w:p w14:paraId="29235300" w14:textId="77777777" w:rsidR="00D02574" w:rsidRDefault="00D02574">
      <w:pPr>
        <w:spacing w:line="238" w:lineRule="exact"/>
        <w:rPr>
          <w:rFonts w:ascii="Times New Roman" w:eastAsia="Times New Roman" w:hAnsi="Times New Roman"/>
        </w:rPr>
      </w:pPr>
    </w:p>
    <w:p w14:paraId="4B33FFF1" w14:textId="77777777" w:rsidR="00D02574" w:rsidRDefault="00F22423">
      <w:pPr>
        <w:spacing w:line="0" w:lineRule="atLeast"/>
        <w:ind w:right="46"/>
        <w:jc w:val="right"/>
        <w:rPr>
          <w:rFonts w:ascii="Garamond" w:eastAsia="Garamond" w:hAnsi="Garamond"/>
        </w:rPr>
      </w:pPr>
      <w:r>
        <w:rPr>
          <w:rFonts w:ascii="Garamond" w:eastAsia="Garamond" w:hAnsi="Garamond"/>
          <w:noProof/>
          <w:lang w:val="en-IN" w:eastAsia="en-IN" w:bidi="bn-IN"/>
        </w:rPr>
        <w:drawing>
          <wp:anchor distT="0" distB="0" distL="114300" distR="114300" simplePos="0" relativeHeight="251632640" behindDoc="1" locked="0" layoutInCell="0" allowOverlap="1" wp14:anchorId="191914C0" wp14:editId="723DCFE1">
            <wp:simplePos x="0" y="0"/>
            <wp:positionH relativeFrom="page">
              <wp:posOffset>-7374890</wp:posOffset>
            </wp:positionH>
            <wp:positionV relativeFrom="page">
              <wp:posOffset>5529580</wp:posOffset>
            </wp:positionV>
            <wp:extent cx="6944360" cy="10708640"/>
            <wp:effectExtent l="19050" t="0" r="8890" b="0"/>
            <wp:wrapNone/>
            <wp:docPr id="4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1"/>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a:xfrm>
                      <a:off x="0" y="0"/>
                      <a:ext cx="6944360" cy="10708640"/>
                    </a:xfrm>
                    <a:prstGeom prst="rect">
                      <a:avLst/>
                    </a:prstGeom>
                    <a:noFill/>
                  </pic:spPr>
                </pic:pic>
              </a:graphicData>
            </a:graphic>
          </wp:anchor>
        </w:drawing>
      </w:r>
      <w:r>
        <w:rPr>
          <w:rFonts w:ascii="Garamond" w:eastAsia="Garamond" w:hAnsi="Garamond"/>
        </w:rPr>
        <w:t>E-MAIL: ___________________________________________@_____________________________</w:t>
      </w:r>
    </w:p>
    <w:p w14:paraId="24EE8B55" w14:textId="77777777" w:rsidR="00D02574" w:rsidRDefault="00D02574">
      <w:pPr>
        <w:spacing w:line="237" w:lineRule="exact"/>
        <w:rPr>
          <w:rFonts w:ascii="Times New Roman" w:eastAsia="Times New Roman" w:hAnsi="Times New Roman"/>
        </w:rPr>
      </w:pPr>
    </w:p>
    <w:p w14:paraId="6E63F9FE" w14:textId="77777777" w:rsidR="00D02574" w:rsidRDefault="00F22423">
      <w:pPr>
        <w:spacing w:line="0" w:lineRule="atLeast"/>
        <w:ind w:right="6"/>
        <w:jc w:val="right"/>
        <w:rPr>
          <w:rFonts w:ascii="Garamond" w:eastAsia="Garamond" w:hAnsi="Garamond"/>
        </w:rPr>
      </w:pPr>
      <w:r>
        <w:rPr>
          <w:rFonts w:ascii="Garamond" w:eastAsia="Garamond" w:hAnsi="Garamond"/>
        </w:rPr>
        <w:t>SIGNATURE: ____________________________</w:t>
      </w:r>
      <w:bookmarkStart w:id="54" w:name="page27"/>
      <w:bookmarkEnd w:id="54"/>
    </w:p>
    <w:p w14:paraId="0C7A755F" w14:textId="77777777" w:rsidR="00D02574" w:rsidRDefault="00D02574">
      <w:pPr>
        <w:spacing w:line="240" w:lineRule="auto"/>
        <w:ind w:right="6"/>
        <w:rPr>
          <w:rFonts w:ascii="Garamond" w:eastAsia="Garamond" w:hAnsi="Garamond"/>
        </w:rPr>
      </w:pPr>
    </w:p>
    <w:p w14:paraId="50F566CC" w14:textId="77777777" w:rsidR="00D02574" w:rsidRDefault="00D02574">
      <w:pPr>
        <w:spacing w:line="240" w:lineRule="auto"/>
        <w:ind w:right="6"/>
        <w:rPr>
          <w:rFonts w:ascii="Garamond" w:eastAsia="Garamond" w:hAnsi="Garamond"/>
        </w:rPr>
      </w:pPr>
    </w:p>
    <w:p w14:paraId="71757D2B" w14:textId="77777777" w:rsidR="00D02574" w:rsidRDefault="00D02574">
      <w:pPr>
        <w:spacing w:line="240" w:lineRule="auto"/>
        <w:ind w:right="6"/>
        <w:rPr>
          <w:rFonts w:ascii="Garamond" w:eastAsia="Garamond" w:hAnsi="Garamond"/>
        </w:rPr>
      </w:pPr>
    </w:p>
    <w:p w14:paraId="434FCB63" w14:textId="77777777" w:rsidR="00D02574" w:rsidRDefault="00F22423">
      <w:pPr>
        <w:spacing w:line="240" w:lineRule="auto"/>
        <w:ind w:right="6"/>
        <w:rPr>
          <w:rFonts w:ascii="Garamond" w:eastAsia="Garamond" w:hAnsi="Garamond"/>
        </w:rPr>
      </w:pPr>
      <w:r>
        <w:rPr>
          <w:rFonts w:ascii="Garamond" w:eastAsia="Garamond" w:hAnsi="Garamond"/>
        </w:rPr>
        <w:t>THEME AND TITLE OF THE PAPER FOR SYMPOSIUM/COUNTRY FOR TREATY NEGOTIATION COMPETITION:</w:t>
      </w:r>
    </w:p>
    <w:p w14:paraId="673A7D0A" w14:textId="77777777" w:rsidR="00D02574" w:rsidRDefault="00D02574">
      <w:pPr>
        <w:spacing w:line="240" w:lineRule="auto"/>
        <w:rPr>
          <w:rFonts w:ascii="Times New Roman" w:eastAsia="Times New Roman" w:hAnsi="Times New Roman"/>
        </w:rPr>
      </w:pPr>
    </w:p>
    <w:p w14:paraId="49DBCDF0" w14:textId="77777777" w:rsidR="00D02574" w:rsidRDefault="00F22423">
      <w:pPr>
        <w:spacing w:line="240" w:lineRule="auto"/>
        <w:rPr>
          <w:rFonts w:ascii="Garamond" w:eastAsia="Garamond" w:hAnsi="Garamond"/>
        </w:rPr>
      </w:pPr>
      <w:r>
        <w:rPr>
          <w:rFonts w:ascii="Garamond" w:eastAsia="Garamond" w:hAnsi="Garamond"/>
        </w:rPr>
        <w:t>__________________________________________________________________________________</w:t>
      </w:r>
    </w:p>
    <w:p w14:paraId="107839D8" w14:textId="77777777" w:rsidR="00D02574" w:rsidRDefault="00D02574">
      <w:pPr>
        <w:spacing w:line="240" w:lineRule="auto"/>
        <w:rPr>
          <w:rFonts w:ascii="Times New Roman" w:eastAsia="Times New Roman" w:hAnsi="Times New Roman"/>
        </w:rPr>
      </w:pPr>
    </w:p>
    <w:p w14:paraId="6F4FDC26" w14:textId="77777777" w:rsidR="00D02574" w:rsidRDefault="00F22423">
      <w:pPr>
        <w:spacing w:line="240" w:lineRule="auto"/>
        <w:rPr>
          <w:rFonts w:ascii="Garamond" w:eastAsia="Garamond" w:hAnsi="Garamond"/>
        </w:rPr>
      </w:pPr>
      <w:r>
        <w:rPr>
          <w:rFonts w:ascii="Garamond" w:eastAsia="Garamond" w:hAnsi="Garamond"/>
        </w:rPr>
        <w:t>__________________________________________________________________________________</w:t>
      </w:r>
    </w:p>
    <w:p w14:paraId="65BD7EFC" w14:textId="77777777" w:rsidR="00D02574" w:rsidRDefault="00D02574">
      <w:pPr>
        <w:spacing w:line="240" w:lineRule="auto"/>
        <w:rPr>
          <w:rFonts w:ascii="Times New Roman" w:eastAsia="Times New Roman" w:hAnsi="Times New Roman"/>
        </w:rPr>
      </w:pPr>
    </w:p>
    <w:p w14:paraId="31BD7A04" w14:textId="77777777" w:rsidR="00D02574" w:rsidRDefault="00D02574">
      <w:pPr>
        <w:spacing w:line="240" w:lineRule="auto"/>
        <w:rPr>
          <w:rFonts w:ascii="Times New Roman" w:eastAsia="Times New Roman" w:hAnsi="Times New Roman"/>
        </w:rPr>
      </w:pPr>
    </w:p>
    <w:p w14:paraId="4CFEB794" w14:textId="77777777" w:rsidR="00D02574" w:rsidRDefault="00D02574">
      <w:pPr>
        <w:spacing w:line="240" w:lineRule="auto"/>
        <w:rPr>
          <w:rFonts w:ascii="Times New Roman" w:eastAsia="Times New Roman" w:hAnsi="Times New Roman"/>
        </w:rPr>
      </w:pPr>
    </w:p>
    <w:p w14:paraId="62D59795" w14:textId="77777777" w:rsidR="00D02574" w:rsidRDefault="00D02574">
      <w:pPr>
        <w:spacing w:line="240" w:lineRule="auto"/>
        <w:rPr>
          <w:rFonts w:ascii="Times New Roman" w:eastAsia="Times New Roman" w:hAnsi="Times New Roman"/>
        </w:rPr>
      </w:pPr>
    </w:p>
    <w:p w14:paraId="372521C5" w14:textId="77777777" w:rsidR="00D02574" w:rsidRDefault="00D02574">
      <w:pPr>
        <w:spacing w:line="240" w:lineRule="auto"/>
        <w:rPr>
          <w:rFonts w:ascii="Times New Roman" w:eastAsia="Times New Roman" w:hAnsi="Times New Roman"/>
        </w:rPr>
      </w:pPr>
    </w:p>
    <w:p w14:paraId="268D58F6" w14:textId="77777777" w:rsidR="00D02574" w:rsidRDefault="00D02574">
      <w:pPr>
        <w:spacing w:line="240" w:lineRule="auto"/>
        <w:rPr>
          <w:rFonts w:ascii="Times New Roman" w:eastAsia="Times New Roman" w:hAnsi="Times New Roman"/>
        </w:rPr>
      </w:pPr>
    </w:p>
    <w:p w14:paraId="179A9968" w14:textId="77777777" w:rsidR="00D02574" w:rsidRDefault="00D02574">
      <w:pPr>
        <w:spacing w:line="240" w:lineRule="auto"/>
        <w:rPr>
          <w:rFonts w:ascii="Times New Roman" w:eastAsia="Times New Roman" w:hAnsi="Times New Roman"/>
        </w:rPr>
      </w:pPr>
    </w:p>
    <w:p w14:paraId="7922E04D" w14:textId="77777777" w:rsidR="00D02574" w:rsidRDefault="00D02574">
      <w:pPr>
        <w:spacing w:line="240" w:lineRule="auto"/>
        <w:rPr>
          <w:rFonts w:ascii="Times New Roman" w:eastAsia="Times New Roman" w:hAnsi="Times New Roman"/>
        </w:rPr>
      </w:pPr>
    </w:p>
    <w:p w14:paraId="4A03E4A1" w14:textId="77777777" w:rsidR="00D02574" w:rsidRDefault="00D02574">
      <w:pPr>
        <w:spacing w:line="240" w:lineRule="auto"/>
        <w:rPr>
          <w:rFonts w:ascii="Times New Roman" w:eastAsia="Times New Roman" w:hAnsi="Times New Roman"/>
        </w:rPr>
      </w:pPr>
    </w:p>
    <w:tbl>
      <w:tblPr>
        <w:tblW w:w="8960" w:type="dxa"/>
        <w:tblLayout w:type="fixed"/>
        <w:tblCellMar>
          <w:left w:w="0" w:type="dxa"/>
          <w:right w:w="0" w:type="dxa"/>
        </w:tblCellMar>
        <w:tblLook w:val="04A0" w:firstRow="1" w:lastRow="0" w:firstColumn="1" w:lastColumn="0" w:noHBand="0" w:noVBand="1"/>
      </w:tblPr>
      <w:tblGrid>
        <w:gridCol w:w="2620"/>
        <w:gridCol w:w="2480"/>
        <w:gridCol w:w="3860"/>
      </w:tblGrid>
      <w:tr w:rsidR="00D02574" w14:paraId="4DACA755" w14:textId="77777777">
        <w:trPr>
          <w:trHeight w:val="248"/>
        </w:trPr>
        <w:tc>
          <w:tcPr>
            <w:tcW w:w="2620" w:type="dxa"/>
            <w:shd w:val="clear" w:color="auto" w:fill="auto"/>
            <w:vAlign w:val="bottom"/>
          </w:tcPr>
          <w:p w14:paraId="1266DBAB" w14:textId="77777777" w:rsidR="00D02574" w:rsidRDefault="00F22423">
            <w:pPr>
              <w:spacing w:line="240" w:lineRule="auto"/>
              <w:rPr>
                <w:rFonts w:ascii="Garamond" w:eastAsia="Garamond" w:hAnsi="Garamond"/>
              </w:rPr>
            </w:pPr>
            <w:r>
              <w:rPr>
                <w:rFonts w:ascii="Garamond" w:eastAsia="Garamond" w:hAnsi="Garamond"/>
                <w:b/>
              </w:rPr>
              <w:t>ACCOMMODATION</w:t>
            </w:r>
            <w:r>
              <w:rPr>
                <w:rFonts w:ascii="Garamond" w:eastAsia="Garamond" w:hAnsi="Garamond"/>
              </w:rPr>
              <w:t>:</w:t>
            </w:r>
          </w:p>
        </w:tc>
        <w:tc>
          <w:tcPr>
            <w:tcW w:w="2480" w:type="dxa"/>
            <w:shd w:val="clear" w:color="auto" w:fill="auto"/>
            <w:vAlign w:val="bottom"/>
          </w:tcPr>
          <w:p w14:paraId="0F05E72C" w14:textId="77777777" w:rsidR="00D02574" w:rsidRDefault="00F22423">
            <w:pPr>
              <w:spacing w:line="240" w:lineRule="auto"/>
              <w:ind w:left="980"/>
              <w:rPr>
                <w:rFonts w:ascii="Garamond" w:eastAsia="Garamond" w:hAnsi="Garamond"/>
              </w:rPr>
            </w:pPr>
            <w:r>
              <w:rPr>
                <w:rFonts w:ascii="Garamond" w:eastAsia="Garamond" w:hAnsi="Garamond"/>
              </w:rPr>
              <w:t xml:space="preserve">[ </w:t>
            </w:r>
            <w:proofErr w:type="gramStart"/>
            <w:r>
              <w:rPr>
                <w:rFonts w:ascii="Garamond" w:eastAsia="Garamond" w:hAnsi="Garamond"/>
              </w:rPr>
              <w:t xml:space="preserve">  ]</w:t>
            </w:r>
            <w:proofErr w:type="gramEnd"/>
            <w:r>
              <w:rPr>
                <w:rFonts w:ascii="Garamond" w:eastAsia="Garamond" w:hAnsi="Garamond"/>
              </w:rPr>
              <w:t xml:space="preserve"> YES</w:t>
            </w:r>
          </w:p>
        </w:tc>
        <w:tc>
          <w:tcPr>
            <w:tcW w:w="3860" w:type="dxa"/>
            <w:shd w:val="clear" w:color="auto" w:fill="auto"/>
            <w:vAlign w:val="bottom"/>
          </w:tcPr>
          <w:p w14:paraId="7082315D" w14:textId="77777777" w:rsidR="00D02574" w:rsidRDefault="00F22423">
            <w:pPr>
              <w:spacing w:line="240" w:lineRule="auto"/>
              <w:ind w:left="660"/>
              <w:rPr>
                <w:rFonts w:ascii="Garamond" w:eastAsia="Garamond" w:hAnsi="Garamond"/>
              </w:rPr>
            </w:pPr>
            <w:r>
              <w:rPr>
                <w:rFonts w:ascii="Garamond" w:eastAsia="Garamond" w:hAnsi="Garamond"/>
              </w:rPr>
              <w:t xml:space="preserve">[ </w:t>
            </w:r>
            <w:proofErr w:type="gramStart"/>
            <w:r>
              <w:rPr>
                <w:rFonts w:ascii="Garamond" w:eastAsia="Garamond" w:hAnsi="Garamond"/>
              </w:rPr>
              <w:t xml:space="preserve">  ]</w:t>
            </w:r>
            <w:proofErr w:type="gramEnd"/>
            <w:r>
              <w:rPr>
                <w:rFonts w:ascii="Garamond" w:eastAsia="Garamond" w:hAnsi="Garamond"/>
              </w:rPr>
              <w:t xml:space="preserve"> NO</w:t>
            </w:r>
          </w:p>
        </w:tc>
      </w:tr>
      <w:tr w:rsidR="00D02574" w14:paraId="121FDDE0" w14:textId="77777777">
        <w:trPr>
          <w:trHeight w:val="485"/>
        </w:trPr>
        <w:tc>
          <w:tcPr>
            <w:tcW w:w="5100" w:type="dxa"/>
            <w:gridSpan w:val="2"/>
            <w:shd w:val="clear" w:color="auto" w:fill="auto"/>
            <w:vAlign w:val="bottom"/>
          </w:tcPr>
          <w:p w14:paraId="739C4D1B" w14:textId="77777777" w:rsidR="00D02574" w:rsidRDefault="00F22423">
            <w:pPr>
              <w:spacing w:line="0" w:lineRule="atLeast"/>
              <w:rPr>
                <w:rFonts w:ascii="Garamond" w:eastAsia="Garamond" w:hAnsi="Garamond"/>
                <w:b/>
              </w:rPr>
            </w:pPr>
            <w:r>
              <w:rPr>
                <w:rFonts w:ascii="Garamond" w:eastAsia="Garamond" w:hAnsi="Garamond"/>
                <w:b/>
              </w:rPr>
              <w:t>DEMAND DRAFT DETAILS:</w:t>
            </w:r>
          </w:p>
        </w:tc>
        <w:tc>
          <w:tcPr>
            <w:tcW w:w="3860" w:type="dxa"/>
            <w:shd w:val="clear" w:color="auto" w:fill="auto"/>
            <w:vAlign w:val="bottom"/>
          </w:tcPr>
          <w:p w14:paraId="4E46EDDC" w14:textId="77777777" w:rsidR="00D02574" w:rsidRDefault="00D02574">
            <w:pPr>
              <w:spacing w:line="0" w:lineRule="atLeast"/>
              <w:rPr>
                <w:rFonts w:ascii="Times New Roman" w:eastAsia="Times New Roman" w:hAnsi="Times New Roman"/>
                <w:sz w:val="24"/>
              </w:rPr>
            </w:pPr>
          </w:p>
        </w:tc>
      </w:tr>
      <w:tr w:rsidR="00D02574" w14:paraId="0BA8469D" w14:textId="77777777">
        <w:trPr>
          <w:trHeight w:val="485"/>
        </w:trPr>
        <w:tc>
          <w:tcPr>
            <w:tcW w:w="2620" w:type="dxa"/>
            <w:shd w:val="clear" w:color="auto" w:fill="auto"/>
            <w:vAlign w:val="bottom"/>
          </w:tcPr>
          <w:p w14:paraId="6B8FA2C1" w14:textId="77777777" w:rsidR="00D02574" w:rsidRDefault="00F22423">
            <w:pPr>
              <w:spacing w:line="0" w:lineRule="atLeast"/>
              <w:rPr>
                <w:rFonts w:ascii="Garamond" w:eastAsia="Garamond" w:hAnsi="Garamond"/>
              </w:rPr>
            </w:pPr>
            <w:r>
              <w:rPr>
                <w:rFonts w:ascii="Garamond" w:eastAsia="Garamond" w:hAnsi="Garamond"/>
              </w:rPr>
              <w:t>DEMAND DRAFT NO.:</w:t>
            </w:r>
          </w:p>
        </w:tc>
        <w:tc>
          <w:tcPr>
            <w:tcW w:w="6340" w:type="dxa"/>
            <w:gridSpan w:val="2"/>
            <w:shd w:val="clear" w:color="auto" w:fill="auto"/>
            <w:vAlign w:val="bottom"/>
          </w:tcPr>
          <w:p w14:paraId="0063B1CA" w14:textId="77777777" w:rsidR="00D02574" w:rsidRDefault="00F22423">
            <w:pPr>
              <w:spacing w:line="0" w:lineRule="atLeast"/>
              <w:ind w:left="260"/>
              <w:rPr>
                <w:rFonts w:ascii="Garamond" w:eastAsia="Garamond" w:hAnsi="Garamond"/>
              </w:rPr>
            </w:pPr>
            <w:r>
              <w:rPr>
                <w:rFonts w:ascii="Garamond" w:eastAsia="Garamond" w:hAnsi="Garamond"/>
              </w:rPr>
              <w:t>_____________________________________________________</w:t>
            </w:r>
          </w:p>
        </w:tc>
      </w:tr>
      <w:tr w:rsidR="00D02574" w14:paraId="0E812616" w14:textId="77777777">
        <w:trPr>
          <w:trHeight w:val="485"/>
        </w:trPr>
        <w:tc>
          <w:tcPr>
            <w:tcW w:w="2620" w:type="dxa"/>
            <w:shd w:val="clear" w:color="auto" w:fill="auto"/>
            <w:vAlign w:val="bottom"/>
          </w:tcPr>
          <w:p w14:paraId="51A9994D" w14:textId="77777777" w:rsidR="00D02574" w:rsidRDefault="00F22423">
            <w:pPr>
              <w:spacing w:line="0" w:lineRule="atLeast"/>
              <w:rPr>
                <w:rFonts w:ascii="Garamond" w:eastAsia="Garamond" w:hAnsi="Garamond"/>
              </w:rPr>
            </w:pPr>
            <w:r>
              <w:rPr>
                <w:rFonts w:ascii="Garamond" w:eastAsia="Garamond" w:hAnsi="Garamond"/>
              </w:rPr>
              <w:t>AMOUNT:</w:t>
            </w:r>
          </w:p>
        </w:tc>
        <w:tc>
          <w:tcPr>
            <w:tcW w:w="6340" w:type="dxa"/>
            <w:gridSpan w:val="2"/>
            <w:shd w:val="clear" w:color="auto" w:fill="auto"/>
            <w:vAlign w:val="bottom"/>
          </w:tcPr>
          <w:p w14:paraId="726B03E4" w14:textId="77777777" w:rsidR="00D02574" w:rsidRDefault="00F22423">
            <w:pPr>
              <w:spacing w:line="0" w:lineRule="atLeast"/>
              <w:ind w:left="260"/>
              <w:rPr>
                <w:rFonts w:ascii="Garamond" w:eastAsia="Garamond" w:hAnsi="Garamond"/>
              </w:rPr>
            </w:pPr>
            <w:r>
              <w:rPr>
                <w:rFonts w:ascii="Garamond" w:eastAsia="Garamond" w:hAnsi="Garamond"/>
              </w:rPr>
              <w:t>_____________________________________________________</w:t>
            </w:r>
          </w:p>
        </w:tc>
      </w:tr>
      <w:tr w:rsidR="00D02574" w14:paraId="753DBDE7" w14:textId="77777777">
        <w:trPr>
          <w:trHeight w:val="485"/>
        </w:trPr>
        <w:tc>
          <w:tcPr>
            <w:tcW w:w="2620" w:type="dxa"/>
            <w:shd w:val="clear" w:color="auto" w:fill="auto"/>
            <w:vAlign w:val="bottom"/>
          </w:tcPr>
          <w:p w14:paraId="0B9ECEF8" w14:textId="77777777" w:rsidR="00D02574" w:rsidRDefault="00F22423">
            <w:pPr>
              <w:spacing w:line="0" w:lineRule="atLeast"/>
              <w:rPr>
                <w:rFonts w:ascii="Garamond" w:eastAsia="Garamond" w:hAnsi="Garamond"/>
              </w:rPr>
            </w:pPr>
            <w:r>
              <w:rPr>
                <w:rFonts w:ascii="Garamond" w:eastAsia="Garamond" w:hAnsi="Garamond"/>
              </w:rPr>
              <w:t>DRAWN ON BANK:</w:t>
            </w:r>
          </w:p>
        </w:tc>
        <w:tc>
          <w:tcPr>
            <w:tcW w:w="6340" w:type="dxa"/>
            <w:gridSpan w:val="2"/>
            <w:shd w:val="clear" w:color="auto" w:fill="auto"/>
            <w:vAlign w:val="bottom"/>
          </w:tcPr>
          <w:p w14:paraId="6676C3AD" w14:textId="77777777" w:rsidR="00D02574" w:rsidRDefault="00F22423">
            <w:pPr>
              <w:spacing w:line="0" w:lineRule="atLeast"/>
              <w:ind w:left="260"/>
              <w:rPr>
                <w:rFonts w:ascii="Garamond" w:eastAsia="Garamond" w:hAnsi="Garamond"/>
              </w:rPr>
            </w:pPr>
            <w:r>
              <w:rPr>
                <w:rFonts w:ascii="Garamond" w:eastAsia="Garamond" w:hAnsi="Garamond"/>
              </w:rPr>
              <w:t>_____________________________________________________</w:t>
            </w:r>
          </w:p>
        </w:tc>
      </w:tr>
      <w:tr w:rsidR="00D02574" w14:paraId="05D1873B" w14:textId="77777777">
        <w:trPr>
          <w:trHeight w:val="485"/>
        </w:trPr>
        <w:tc>
          <w:tcPr>
            <w:tcW w:w="2620" w:type="dxa"/>
            <w:shd w:val="clear" w:color="auto" w:fill="auto"/>
            <w:vAlign w:val="bottom"/>
          </w:tcPr>
          <w:p w14:paraId="5CAB42FF" w14:textId="77777777" w:rsidR="00D02574" w:rsidRDefault="00F22423">
            <w:pPr>
              <w:spacing w:line="0" w:lineRule="atLeast"/>
              <w:rPr>
                <w:rFonts w:ascii="Garamond" w:eastAsia="Garamond" w:hAnsi="Garamond"/>
              </w:rPr>
            </w:pPr>
            <w:r>
              <w:rPr>
                <w:rFonts w:ascii="Garamond" w:eastAsia="Garamond" w:hAnsi="Garamond"/>
              </w:rPr>
              <w:t>FAVOURING:</w:t>
            </w:r>
          </w:p>
        </w:tc>
        <w:tc>
          <w:tcPr>
            <w:tcW w:w="6340" w:type="dxa"/>
            <w:gridSpan w:val="2"/>
            <w:shd w:val="clear" w:color="auto" w:fill="auto"/>
            <w:vAlign w:val="bottom"/>
          </w:tcPr>
          <w:p w14:paraId="3136290C" w14:textId="77777777" w:rsidR="00D02574" w:rsidRDefault="00F22423">
            <w:pPr>
              <w:spacing w:line="0" w:lineRule="atLeast"/>
              <w:ind w:left="260"/>
              <w:rPr>
                <w:rFonts w:ascii="Garamond" w:eastAsia="Garamond" w:hAnsi="Garamond"/>
              </w:rPr>
            </w:pPr>
            <w:r>
              <w:rPr>
                <w:rFonts w:ascii="Garamond" w:eastAsia="Garamond" w:hAnsi="Garamond"/>
              </w:rPr>
              <w:t>_____________________________________________________</w:t>
            </w:r>
          </w:p>
        </w:tc>
      </w:tr>
      <w:tr w:rsidR="00D02574" w14:paraId="184130DA" w14:textId="77777777">
        <w:trPr>
          <w:trHeight w:val="485"/>
        </w:trPr>
        <w:tc>
          <w:tcPr>
            <w:tcW w:w="2620" w:type="dxa"/>
            <w:shd w:val="clear" w:color="auto" w:fill="auto"/>
            <w:vAlign w:val="bottom"/>
          </w:tcPr>
          <w:p w14:paraId="523D9C0D" w14:textId="77777777" w:rsidR="00D02574" w:rsidRDefault="00F22423">
            <w:pPr>
              <w:spacing w:line="0" w:lineRule="atLeast"/>
              <w:rPr>
                <w:rFonts w:ascii="Garamond" w:eastAsia="Garamond" w:hAnsi="Garamond"/>
              </w:rPr>
            </w:pPr>
            <w:r>
              <w:rPr>
                <w:rFonts w:ascii="Garamond" w:eastAsia="Garamond" w:hAnsi="Garamond"/>
              </w:rPr>
              <w:t>DATE:</w:t>
            </w:r>
          </w:p>
        </w:tc>
        <w:tc>
          <w:tcPr>
            <w:tcW w:w="6340" w:type="dxa"/>
            <w:gridSpan w:val="2"/>
            <w:shd w:val="clear" w:color="auto" w:fill="auto"/>
            <w:vAlign w:val="bottom"/>
          </w:tcPr>
          <w:p w14:paraId="209892B7" w14:textId="77777777" w:rsidR="00D02574" w:rsidRDefault="00F22423">
            <w:pPr>
              <w:spacing w:line="0" w:lineRule="atLeast"/>
              <w:ind w:left="260"/>
              <w:rPr>
                <w:rFonts w:ascii="Garamond" w:eastAsia="Garamond" w:hAnsi="Garamond"/>
              </w:rPr>
            </w:pPr>
            <w:r>
              <w:rPr>
                <w:rFonts w:ascii="Garamond" w:eastAsia="Garamond" w:hAnsi="Garamond"/>
              </w:rPr>
              <w:t>_____________________________________________________</w:t>
            </w:r>
          </w:p>
        </w:tc>
      </w:tr>
      <w:tr w:rsidR="00D02574" w14:paraId="385688AA" w14:textId="77777777">
        <w:trPr>
          <w:trHeight w:val="970"/>
        </w:trPr>
        <w:tc>
          <w:tcPr>
            <w:tcW w:w="2620" w:type="dxa"/>
            <w:shd w:val="clear" w:color="auto" w:fill="auto"/>
            <w:vAlign w:val="bottom"/>
          </w:tcPr>
          <w:p w14:paraId="17FBE1C8" w14:textId="77777777" w:rsidR="00D02574" w:rsidRDefault="00F22423">
            <w:pPr>
              <w:spacing w:line="0" w:lineRule="atLeast"/>
              <w:rPr>
                <w:rFonts w:ascii="Garamond" w:eastAsia="Garamond" w:hAnsi="Garamond"/>
                <w:b/>
              </w:rPr>
            </w:pPr>
            <w:r>
              <w:rPr>
                <w:rFonts w:ascii="Garamond" w:eastAsia="Garamond" w:hAnsi="Garamond"/>
                <w:b/>
              </w:rPr>
              <w:t>ITINERARY:</w:t>
            </w:r>
          </w:p>
        </w:tc>
        <w:tc>
          <w:tcPr>
            <w:tcW w:w="2480" w:type="dxa"/>
            <w:shd w:val="clear" w:color="auto" w:fill="auto"/>
            <w:vAlign w:val="bottom"/>
          </w:tcPr>
          <w:p w14:paraId="35116D2E" w14:textId="77777777" w:rsidR="00D02574" w:rsidRDefault="00D02574">
            <w:pPr>
              <w:spacing w:line="0" w:lineRule="atLeast"/>
              <w:rPr>
                <w:rFonts w:ascii="Times New Roman" w:eastAsia="Times New Roman" w:hAnsi="Times New Roman"/>
                <w:sz w:val="24"/>
              </w:rPr>
            </w:pPr>
          </w:p>
        </w:tc>
        <w:tc>
          <w:tcPr>
            <w:tcW w:w="3860" w:type="dxa"/>
            <w:shd w:val="clear" w:color="auto" w:fill="auto"/>
            <w:vAlign w:val="bottom"/>
          </w:tcPr>
          <w:p w14:paraId="78964809" w14:textId="77777777" w:rsidR="00D02574" w:rsidRDefault="00D02574">
            <w:pPr>
              <w:spacing w:line="0" w:lineRule="atLeast"/>
              <w:rPr>
                <w:rFonts w:ascii="Times New Roman" w:eastAsia="Times New Roman" w:hAnsi="Times New Roman"/>
                <w:sz w:val="24"/>
              </w:rPr>
            </w:pPr>
          </w:p>
        </w:tc>
      </w:tr>
      <w:tr w:rsidR="00D02574" w14:paraId="12A3C879" w14:textId="77777777">
        <w:trPr>
          <w:trHeight w:val="485"/>
        </w:trPr>
        <w:tc>
          <w:tcPr>
            <w:tcW w:w="2620" w:type="dxa"/>
            <w:shd w:val="clear" w:color="auto" w:fill="auto"/>
            <w:vAlign w:val="bottom"/>
          </w:tcPr>
          <w:p w14:paraId="6AC5C449" w14:textId="77777777" w:rsidR="00D02574" w:rsidRDefault="00F22423">
            <w:pPr>
              <w:spacing w:line="0" w:lineRule="atLeast"/>
              <w:rPr>
                <w:rFonts w:ascii="Garamond" w:eastAsia="Garamond" w:hAnsi="Garamond"/>
              </w:rPr>
            </w:pPr>
            <w:r>
              <w:rPr>
                <w:rFonts w:ascii="Garamond" w:eastAsia="Garamond" w:hAnsi="Garamond"/>
              </w:rPr>
              <w:t>DATE OF ARRIVAL:</w:t>
            </w:r>
          </w:p>
        </w:tc>
        <w:tc>
          <w:tcPr>
            <w:tcW w:w="6340" w:type="dxa"/>
            <w:gridSpan w:val="2"/>
            <w:shd w:val="clear" w:color="auto" w:fill="auto"/>
            <w:vAlign w:val="bottom"/>
          </w:tcPr>
          <w:p w14:paraId="40081F41" w14:textId="77777777" w:rsidR="00D02574" w:rsidRDefault="00F22423">
            <w:pPr>
              <w:spacing w:line="0" w:lineRule="atLeast"/>
              <w:ind w:left="260"/>
              <w:rPr>
                <w:rFonts w:ascii="Garamond" w:eastAsia="Garamond" w:hAnsi="Garamond"/>
              </w:rPr>
            </w:pPr>
            <w:r>
              <w:rPr>
                <w:rFonts w:ascii="Garamond" w:eastAsia="Garamond" w:hAnsi="Garamond"/>
              </w:rPr>
              <w:t>________________________________ TIME:  ________________</w:t>
            </w:r>
          </w:p>
        </w:tc>
      </w:tr>
      <w:tr w:rsidR="00D02574" w14:paraId="1C1BEF34" w14:textId="77777777">
        <w:trPr>
          <w:trHeight w:val="482"/>
        </w:trPr>
        <w:tc>
          <w:tcPr>
            <w:tcW w:w="2620" w:type="dxa"/>
            <w:shd w:val="clear" w:color="auto" w:fill="auto"/>
            <w:vAlign w:val="bottom"/>
          </w:tcPr>
          <w:p w14:paraId="304E84DA" w14:textId="77777777" w:rsidR="00D02574" w:rsidRDefault="00F22423">
            <w:pPr>
              <w:spacing w:line="0" w:lineRule="atLeast"/>
              <w:rPr>
                <w:rFonts w:ascii="Garamond" w:eastAsia="Garamond" w:hAnsi="Garamond"/>
              </w:rPr>
            </w:pPr>
            <w:r>
              <w:rPr>
                <w:rFonts w:ascii="Garamond" w:eastAsia="Garamond" w:hAnsi="Garamond"/>
              </w:rPr>
              <w:t>DATE OF DEPARTURE:</w:t>
            </w:r>
          </w:p>
        </w:tc>
        <w:tc>
          <w:tcPr>
            <w:tcW w:w="6340" w:type="dxa"/>
            <w:gridSpan w:val="2"/>
            <w:shd w:val="clear" w:color="auto" w:fill="auto"/>
            <w:vAlign w:val="bottom"/>
          </w:tcPr>
          <w:p w14:paraId="4F4B7031" w14:textId="77777777" w:rsidR="00D02574" w:rsidRDefault="00F22423">
            <w:pPr>
              <w:spacing w:line="0" w:lineRule="atLeast"/>
              <w:ind w:left="260"/>
              <w:rPr>
                <w:rFonts w:ascii="Garamond" w:eastAsia="Garamond" w:hAnsi="Garamond"/>
              </w:rPr>
            </w:pPr>
            <w:r>
              <w:rPr>
                <w:rFonts w:ascii="Garamond" w:eastAsia="Garamond" w:hAnsi="Garamond"/>
              </w:rPr>
              <w:t>________________________________ TIME:  ________________</w:t>
            </w:r>
          </w:p>
        </w:tc>
      </w:tr>
    </w:tbl>
    <w:p w14:paraId="76B46AD7" w14:textId="77777777" w:rsidR="00D02574" w:rsidRDefault="00D02574">
      <w:pPr>
        <w:spacing w:line="361" w:lineRule="auto"/>
        <w:ind w:right="6"/>
        <w:rPr>
          <w:rFonts w:ascii="Garamond" w:eastAsia="Garamond" w:hAnsi="Garamond"/>
          <w:sz w:val="24"/>
        </w:rPr>
      </w:pPr>
    </w:p>
    <w:p w14:paraId="0273A8DB" w14:textId="77777777" w:rsidR="00D02574" w:rsidRDefault="00F22423">
      <w:pPr>
        <w:spacing w:line="361" w:lineRule="auto"/>
        <w:ind w:right="6"/>
        <w:jc w:val="both"/>
        <w:rPr>
          <w:rFonts w:ascii="Garamond" w:eastAsia="Garamond" w:hAnsi="Garamond"/>
          <w:sz w:val="24"/>
          <w:highlight w:val="yellow"/>
        </w:rPr>
      </w:pPr>
      <w:r>
        <w:rPr>
          <w:rFonts w:ascii="Garamond" w:eastAsia="Garamond" w:hAnsi="Garamond"/>
          <w:sz w:val="24"/>
          <w:highlight w:val="yellow"/>
        </w:rPr>
        <w:t xml:space="preserve">NOTE – The Demand Draft should be drawn in </w:t>
      </w:r>
      <w:proofErr w:type="spellStart"/>
      <w:r>
        <w:rPr>
          <w:rFonts w:ascii="Garamond" w:eastAsia="Garamond" w:hAnsi="Garamond"/>
          <w:sz w:val="24"/>
          <w:highlight w:val="yellow"/>
        </w:rPr>
        <w:t>favour</w:t>
      </w:r>
      <w:proofErr w:type="spellEnd"/>
      <w:r>
        <w:rPr>
          <w:rFonts w:ascii="Garamond" w:eastAsia="Garamond" w:hAnsi="Garamond"/>
          <w:sz w:val="24"/>
          <w:highlight w:val="yellow"/>
        </w:rPr>
        <w:t xml:space="preserve"> of “</w:t>
      </w:r>
      <w:r>
        <w:rPr>
          <w:rFonts w:ascii="Garamond" w:eastAsia="Garamond" w:hAnsi="Garamond"/>
          <w:b/>
          <w:sz w:val="24"/>
          <w:highlight w:val="yellow"/>
        </w:rPr>
        <w:t>KIIT</w:t>
      </w:r>
      <w:r>
        <w:rPr>
          <w:rFonts w:ascii="Garamond" w:eastAsia="Garamond" w:hAnsi="Garamond"/>
          <w:sz w:val="24"/>
          <w:highlight w:val="yellow"/>
        </w:rPr>
        <w:t>” and payable at “</w:t>
      </w:r>
      <w:r>
        <w:rPr>
          <w:rFonts w:ascii="Garamond" w:eastAsia="Garamond" w:hAnsi="Garamond"/>
          <w:b/>
          <w:sz w:val="24"/>
          <w:highlight w:val="yellow"/>
        </w:rPr>
        <w:t>BHUBANESWAR</w:t>
      </w:r>
      <w:r>
        <w:rPr>
          <w:rFonts w:ascii="Garamond" w:eastAsia="Garamond" w:hAnsi="Garamond"/>
          <w:sz w:val="24"/>
          <w:highlight w:val="yellow"/>
        </w:rPr>
        <w:t>”. Please mention your name on the reverse side of the Demand Draft.</w:t>
      </w:r>
    </w:p>
    <w:p w14:paraId="611E871E" w14:textId="77777777" w:rsidR="00D02574" w:rsidRDefault="00D02574">
      <w:pPr>
        <w:spacing w:line="200" w:lineRule="exact"/>
        <w:rPr>
          <w:rFonts w:ascii="Times New Roman" w:eastAsia="Times New Roman" w:hAnsi="Times New Roman"/>
        </w:rPr>
      </w:pPr>
    </w:p>
    <w:p w14:paraId="6B3282AE" w14:textId="3B993DB1" w:rsidR="00D02574" w:rsidRDefault="00F22423">
      <w:pPr>
        <w:spacing w:line="0" w:lineRule="atLeast"/>
        <w:rPr>
          <w:rFonts w:ascii="Garamond" w:eastAsia="Garamond" w:hAnsi="Garamond"/>
          <w:sz w:val="24"/>
        </w:rPr>
      </w:pPr>
      <w:r>
        <w:rPr>
          <w:rFonts w:ascii="Garamond" w:eastAsia="Garamond" w:hAnsi="Garamond"/>
          <w:sz w:val="24"/>
        </w:rPr>
        <w:t xml:space="preserve">The original copy of the form should be sent by </w:t>
      </w:r>
      <w:r w:rsidR="0014770E">
        <w:rPr>
          <w:rFonts w:ascii="Garamond" w:eastAsia="Garamond" w:hAnsi="Garamond"/>
          <w:sz w:val="24"/>
        </w:rPr>
        <w:t>21</w:t>
      </w:r>
      <w:r w:rsidR="0014770E" w:rsidRPr="0014770E">
        <w:rPr>
          <w:rFonts w:ascii="Garamond" w:eastAsia="Garamond" w:hAnsi="Garamond"/>
          <w:sz w:val="24"/>
          <w:vertAlign w:val="superscript"/>
        </w:rPr>
        <w:t>st</w:t>
      </w:r>
      <w:r w:rsidR="0014770E">
        <w:rPr>
          <w:rFonts w:ascii="Garamond" w:eastAsia="Garamond" w:hAnsi="Garamond"/>
          <w:sz w:val="24"/>
        </w:rPr>
        <w:t xml:space="preserve"> February, 2020.</w:t>
      </w:r>
    </w:p>
    <w:p w14:paraId="0BCC45ED" w14:textId="58387C51" w:rsidR="00D02574" w:rsidRDefault="00D02574">
      <w:pPr>
        <w:spacing w:line="200" w:lineRule="exact"/>
        <w:rPr>
          <w:rFonts w:ascii="Times New Roman" w:eastAsia="Times New Roman" w:hAnsi="Times New Roman"/>
        </w:rPr>
      </w:pPr>
    </w:p>
    <w:p w14:paraId="0A061A34" w14:textId="2727EA26" w:rsidR="003871F7" w:rsidRDefault="003871F7">
      <w:pPr>
        <w:spacing w:line="200" w:lineRule="exact"/>
        <w:rPr>
          <w:rFonts w:ascii="Times New Roman" w:eastAsia="Times New Roman" w:hAnsi="Times New Roman"/>
        </w:rPr>
      </w:pPr>
    </w:p>
    <w:p w14:paraId="414E828E" w14:textId="77777777" w:rsidR="003871F7" w:rsidRDefault="003871F7">
      <w:pPr>
        <w:spacing w:line="200" w:lineRule="exact"/>
        <w:rPr>
          <w:rFonts w:ascii="Times New Roman" w:eastAsia="Times New Roman" w:hAnsi="Times New Roman"/>
        </w:rPr>
      </w:pPr>
    </w:p>
    <w:p w14:paraId="4B87BBD2" w14:textId="77777777" w:rsidR="0014770E" w:rsidRDefault="0014770E">
      <w:pPr>
        <w:spacing w:line="200" w:lineRule="exact"/>
        <w:rPr>
          <w:rFonts w:ascii="Times New Roman" w:eastAsia="Times New Roman" w:hAnsi="Times New Roman"/>
        </w:rPr>
      </w:pPr>
    </w:p>
    <w:p w14:paraId="36A33A30" w14:textId="34037A06" w:rsidR="00D02574" w:rsidRDefault="003871F7">
      <w:pPr>
        <w:spacing w:line="0" w:lineRule="atLeast"/>
        <w:rPr>
          <w:rFonts w:ascii="Garamond" w:eastAsia="Garamond" w:hAnsi="Garamond"/>
          <w:sz w:val="24"/>
        </w:rPr>
      </w:pPr>
      <w:r w:rsidRPr="003871F7">
        <w:rPr>
          <w:rFonts w:ascii="Garamond" w:eastAsia="Garamond" w:hAnsi="Garamond"/>
          <w:b/>
          <w:bCs/>
          <w:sz w:val="24"/>
        </w:rPr>
        <w:t>*</w:t>
      </w:r>
      <w:r>
        <w:rPr>
          <w:rFonts w:ascii="Garamond" w:eastAsia="Garamond" w:hAnsi="Garamond"/>
          <w:sz w:val="24"/>
        </w:rPr>
        <w:t xml:space="preserve"> </w:t>
      </w:r>
      <w:r w:rsidR="00F22423">
        <w:rPr>
          <w:rFonts w:ascii="Garamond" w:eastAsia="Garamond" w:hAnsi="Garamond"/>
          <w:sz w:val="24"/>
        </w:rPr>
        <w:t>The Registration Fees is non-refundable.</w:t>
      </w:r>
    </w:p>
    <w:p w14:paraId="2EFC19E8" w14:textId="77777777" w:rsidR="00D02574" w:rsidRDefault="00D02574">
      <w:pPr>
        <w:spacing w:line="200" w:lineRule="exact"/>
        <w:rPr>
          <w:rFonts w:ascii="Times New Roman" w:eastAsia="Times New Roman" w:hAnsi="Times New Roman"/>
        </w:rPr>
      </w:pPr>
    </w:p>
    <w:p w14:paraId="187AA44A" w14:textId="77777777" w:rsidR="00D02574" w:rsidRDefault="00D02574">
      <w:pPr>
        <w:spacing w:after="0"/>
        <w:ind w:left="8760"/>
        <w:rPr>
          <w:sz w:val="20"/>
          <w:szCs w:val="20"/>
        </w:rPr>
      </w:pPr>
    </w:p>
    <w:p w14:paraId="33FD578B" w14:textId="77777777" w:rsidR="00D02574" w:rsidRDefault="00D02574"/>
    <w:p w14:paraId="19142CDD" w14:textId="77777777" w:rsidR="00D02574" w:rsidRDefault="00D02574"/>
    <w:p w14:paraId="30F70CAF" w14:textId="3F13B3C6" w:rsidR="00D02574" w:rsidRDefault="00D02574" w:rsidP="003871F7"/>
    <w:p w14:paraId="71E49A67" w14:textId="77777777" w:rsidR="003871F7" w:rsidRPr="003871F7" w:rsidRDefault="003871F7" w:rsidP="003871F7"/>
    <w:p w14:paraId="10AE5857" w14:textId="77777777" w:rsidR="00D02574" w:rsidRDefault="00D02574">
      <w:pPr>
        <w:spacing w:after="0"/>
        <w:rPr>
          <w:rFonts w:ascii="Garamond" w:eastAsia="Garamond" w:hAnsi="Garamond" w:cs="Garamond"/>
          <w:b/>
          <w:bCs/>
          <w:color w:val="365F91"/>
          <w:sz w:val="36"/>
          <w:szCs w:val="36"/>
          <w:u w:val="single"/>
        </w:rPr>
      </w:pPr>
    </w:p>
    <w:p w14:paraId="0B7FAF04" w14:textId="3FA06FFD" w:rsidR="00D02574" w:rsidRDefault="00F22423">
      <w:pPr>
        <w:spacing w:after="0"/>
        <w:rPr>
          <w:sz w:val="20"/>
          <w:szCs w:val="20"/>
        </w:rPr>
      </w:pPr>
      <w:r>
        <w:rPr>
          <w:rFonts w:ascii="Garamond" w:eastAsia="Garamond" w:hAnsi="Garamond" w:cs="Garamond"/>
          <w:b/>
          <w:bCs/>
          <w:color w:val="365F91"/>
          <w:sz w:val="36"/>
          <w:szCs w:val="36"/>
          <w:u w:val="single"/>
        </w:rPr>
        <w:t>OUR PARTNERS</w:t>
      </w:r>
    </w:p>
    <w:p w14:paraId="3C69E2C7" w14:textId="175D8742" w:rsidR="00D02574" w:rsidRDefault="00D02574">
      <w:pPr>
        <w:spacing w:after="0" w:line="200" w:lineRule="exact"/>
        <w:rPr>
          <w:sz w:val="20"/>
          <w:szCs w:val="20"/>
        </w:rPr>
      </w:pPr>
    </w:p>
    <w:p w14:paraId="452DBA38" w14:textId="5E59B260" w:rsidR="00D02574" w:rsidRDefault="00D02574">
      <w:pPr>
        <w:spacing w:after="0" w:line="273" w:lineRule="exact"/>
        <w:rPr>
          <w:sz w:val="20"/>
          <w:szCs w:val="20"/>
        </w:rPr>
      </w:pPr>
    </w:p>
    <w:p w14:paraId="064DCC97" w14:textId="7C20EB8C" w:rsidR="00D02574" w:rsidRDefault="00F22423">
      <w:pPr>
        <w:spacing w:after="0" w:line="360" w:lineRule="auto"/>
        <w:ind w:right="320"/>
        <w:jc w:val="both"/>
        <w:rPr>
          <w:sz w:val="24"/>
          <w:szCs w:val="28"/>
        </w:rPr>
      </w:pPr>
      <w:r>
        <w:rPr>
          <w:rFonts w:ascii="Garamond" w:eastAsia="Garamond" w:hAnsi="Garamond" w:cs="Garamond"/>
          <w:sz w:val="24"/>
          <w:szCs w:val="28"/>
        </w:rPr>
        <w:t>We extend our heartfelt gratitude to all our sponsors and partners who helped us inorganizing this conference with their invaluable support and contribution.</w:t>
      </w:r>
    </w:p>
    <w:p w14:paraId="71AE72F3" w14:textId="77777777" w:rsidR="00D02574" w:rsidRDefault="00D02574">
      <w:pPr>
        <w:spacing w:after="0"/>
        <w:rPr>
          <w:sz w:val="28"/>
          <w:szCs w:val="28"/>
        </w:rPr>
      </w:pPr>
    </w:p>
    <w:p w14:paraId="4C7CDA06" w14:textId="77777777" w:rsidR="00D02574" w:rsidRDefault="00F22423">
      <w:pPr>
        <w:spacing w:after="0"/>
        <w:rPr>
          <w:sz w:val="26"/>
          <w:szCs w:val="26"/>
        </w:rPr>
      </w:pPr>
      <w:r>
        <w:rPr>
          <w:rFonts w:ascii="Garamond" w:eastAsia="Garamond" w:hAnsi="Garamond" w:cs="Garamond"/>
          <w:b/>
          <w:bCs/>
          <w:sz w:val="26"/>
          <w:szCs w:val="26"/>
        </w:rPr>
        <w:t>ORGANIZED BY</w:t>
      </w:r>
    </w:p>
    <w:p w14:paraId="6CC4FADC" w14:textId="15F95D36" w:rsidR="00D02574" w:rsidRDefault="00A32D64">
      <w:pPr>
        <w:tabs>
          <w:tab w:val="left" w:pos="4769"/>
        </w:tabs>
      </w:pPr>
      <w:r>
        <w:rPr>
          <w:noProof/>
          <w:lang w:val="en-IN" w:eastAsia="en-IN" w:bidi="bn-IN"/>
        </w:rPr>
        <w:drawing>
          <wp:anchor distT="0" distB="0" distL="114300" distR="114300" simplePos="0" relativeHeight="251730944" behindDoc="0" locked="0" layoutInCell="1" allowOverlap="1" wp14:anchorId="31422018" wp14:editId="3CC8DAED">
            <wp:simplePos x="0" y="0"/>
            <wp:positionH relativeFrom="margin">
              <wp:posOffset>24130</wp:posOffset>
            </wp:positionH>
            <wp:positionV relativeFrom="margin">
              <wp:posOffset>2209165</wp:posOffset>
            </wp:positionV>
            <wp:extent cx="1287145" cy="853440"/>
            <wp:effectExtent l="0" t="0" r="0" b="0"/>
            <wp:wrapSquare wrapText="bothSides"/>
            <wp:docPr id="8" name="Picture 8" descr="Image result for k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result for ki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87145" cy="853440"/>
                    </a:xfrm>
                    <a:prstGeom prst="rect">
                      <a:avLst/>
                    </a:prstGeom>
                    <a:noFill/>
                    <a:ln>
                      <a:noFill/>
                    </a:ln>
                  </pic:spPr>
                </pic:pic>
              </a:graphicData>
            </a:graphic>
          </wp:anchor>
        </w:drawing>
      </w:r>
      <w:r w:rsidR="00F22423">
        <w:rPr>
          <w:noProof/>
          <w:lang w:val="en-IN" w:eastAsia="en-IN" w:bidi="bn-IN"/>
        </w:rPr>
        <mc:AlternateContent>
          <mc:Choice Requires="wps">
            <w:drawing>
              <wp:anchor distT="0" distB="0" distL="114300" distR="114300" simplePos="0" relativeHeight="251674624" behindDoc="0" locked="0" layoutInCell="1" allowOverlap="1" wp14:anchorId="485CEB8A" wp14:editId="7B77B84F">
                <wp:simplePos x="0" y="0"/>
                <wp:positionH relativeFrom="column">
                  <wp:posOffset>749935</wp:posOffset>
                </wp:positionH>
                <wp:positionV relativeFrom="paragraph">
                  <wp:posOffset>1172845</wp:posOffset>
                </wp:positionV>
                <wp:extent cx="1411605" cy="253365"/>
                <wp:effectExtent l="4445" t="4445" r="12700" b="889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253365"/>
                        </a:xfrm>
                        <a:prstGeom prst="rect">
                          <a:avLst/>
                        </a:prstGeom>
                        <a:solidFill>
                          <a:srgbClr val="FFFFFF"/>
                        </a:solidFill>
                        <a:ln w="9525">
                          <a:solidFill>
                            <a:srgbClr val="000000"/>
                          </a:solidFill>
                          <a:miter lim="800000"/>
                        </a:ln>
                        <a:effectLst/>
                      </wps:spPr>
                      <wps:txbx>
                        <w:txbxContent>
                          <w:p w14:paraId="73C12D52" w14:textId="77777777" w:rsidR="00A32D64" w:rsidRDefault="00A32D64">
                            <w:pPr>
                              <w:jc w:val="center"/>
                              <w:rPr>
                                <w:rFonts w:ascii="Garamond" w:hAnsi="Garamond"/>
                                <w:b/>
                              </w:rPr>
                            </w:pPr>
                            <w:r>
                              <w:rPr>
                                <w:rFonts w:ascii="Garamond" w:hAnsi="Garamond"/>
                                <w:b/>
                              </w:rPr>
                              <w:t>TITLESPONSOR</w:t>
                            </w:r>
                          </w:p>
                        </w:txbxContent>
                      </wps:txbx>
                      <wps:bodyPr rot="0" vert="horz" wrap="square" lIns="91440" tIns="45720" rIns="91440" bIns="45720" anchor="t" anchorCtr="0" upright="1">
                        <a:noAutofit/>
                      </wps:bodyPr>
                    </wps:wsp>
                  </a:graphicData>
                </a:graphic>
              </wp:anchor>
            </w:drawing>
          </mc:Choice>
          <mc:Fallback>
            <w:pict>
              <v:rect w14:anchorId="485CEB8A" id="Rectangle 10" o:spid="_x0000_s1026" style="position:absolute;margin-left:59.05pt;margin-top:92.35pt;width:111.15pt;height:19.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">
                <v:textbox>
                  <w:txbxContent>
                    <w:p w14:paraId="73C12D52" w14:textId="77777777" w:rsidR="00A32D64" w:rsidRDefault="00A32D64">
                      <w:pPr>
                        <w:jc w:val="center"/>
                        <w:rPr>
                          <w:rFonts w:ascii="Garamond" w:hAnsi="Garamond"/>
                          <w:b/>
                        </w:rPr>
                      </w:pPr>
                      <w:r>
                        <w:rPr>
                          <w:rFonts w:ascii="Garamond" w:hAnsi="Garamond"/>
                          <w:b/>
                        </w:rPr>
                        <w:t>TITLESPONSOR</w:t>
                      </w:r>
                    </w:p>
                  </w:txbxContent>
                </v:textbox>
              </v:rect>
            </w:pict>
          </mc:Fallback>
        </mc:AlternateContent>
      </w:r>
      <w:r w:rsidR="00F22423">
        <w:t xml:space="preserve"> </w:t>
      </w:r>
      <w:r w:rsidR="00F22423">
        <w:tab/>
      </w:r>
      <w:r w:rsidR="00F22423">
        <w:tab/>
      </w:r>
      <w:r w:rsidR="00F22423">
        <w:rPr>
          <w:noProof/>
          <w:lang w:val="en-IN" w:eastAsia="en-IN" w:bidi="bn-IN"/>
        </w:rPr>
        <w:drawing>
          <wp:inline distT="0" distB="0" distL="0" distR="0" wp14:anchorId="3DAA1F9B" wp14:editId="428B60BD">
            <wp:extent cx="1024255" cy="10242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24255" cy="1024255"/>
                    </a:xfrm>
                    <a:prstGeom prst="rect">
                      <a:avLst/>
                    </a:prstGeom>
                    <a:noFill/>
                  </pic:spPr>
                </pic:pic>
              </a:graphicData>
            </a:graphic>
          </wp:inline>
        </w:drawing>
      </w:r>
      <w:r w:rsidR="00F22423">
        <w:tab/>
      </w:r>
      <w:r w:rsidR="00F22423">
        <w:tab/>
      </w:r>
      <w:r w:rsidR="00F22423">
        <w:tab/>
        <w:t xml:space="preserve">      </w:t>
      </w:r>
    </w:p>
    <w:p w14:paraId="54F48698" w14:textId="77777777" w:rsidR="00D02574" w:rsidRDefault="00F22423">
      <w:r>
        <w:rPr>
          <w:noProof/>
          <w:lang w:val="en-IN" w:eastAsia="en-IN" w:bidi="bn-IN"/>
        </w:rPr>
        <w:drawing>
          <wp:anchor distT="0" distB="0" distL="114300" distR="114300" simplePos="0" relativeHeight="251713536" behindDoc="0" locked="0" layoutInCell="1" allowOverlap="1" wp14:anchorId="780B0DEB" wp14:editId="5B21F9B7">
            <wp:simplePos x="0" y="0"/>
            <wp:positionH relativeFrom="column">
              <wp:posOffset>2237105</wp:posOffset>
            </wp:positionH>
            <wp:positionV relativeFrom="paragraph">
              <wp:posOffset>156210</wp:posOffset>
            </wp:positionV>
            <wp:extent cx="1412875" cy="807085"/>
            <wp:effectExtent l="0" t="0" r="0"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lat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412875" cy="807085"/>
                    </a:xfrm>
                    <a:prstGeom prst="rect">
                      <a:avLst/>
                    </a:prstGeom>
                    <a:noFill/>
                    <a:ln>
                      <a:noFill/>
                    </a:ln>
                  </pic:spPr>
                </pic:pic>
              </a:graphicData>
            </a:graphic>
          </wp:anchor>
        </w:drawing>
      </w:r>
    </w:p>
    <w:p w14:paraId="43DC4CF6" w14:textId="77777777" w:rsidR="00D02574" w:rsidRDefault="00F22423">
      <w:pPr>
        <w:tabs>
          <w:tab w:val="left" w:pos="3591"/>
        </w:tabs>
      </w:pPr>
      <w:r>
        <w:tab/>
      </w:r>
    </w:p>
    <w:p w14:paraId="7BAA1DB6" w14:textId="2DB75489" w:rsidR="00D02574" w:rsidRDefault="00D02574"/>
    <w:p w14:paraId="7EF77CBF" w14:textId="019FE743" w:rsidR="00D02574" w:rsidRDefault="00F22423">
      <w:pPr>
        <w:tabs>
          <w:tab w:val="center" w:pos="3038"/>
        </w:tabs>
        <w:spacing w:after="0"/>
      </w:pPr>
      <w:r>
        <w:tab/>
      </w:r>
      <w:r>
        <w:br w:type="textWrapping" w:clear="all"/>
        <w:t xml:space="preserve">   </w:t>
      </w:r>
      <w:r>
        <w:tab/>
      </w:r>
      <w:r>
        <w:tab/>
      </w:r>
      <w:r>
        <w:tab/>
      </w:r>
    </w:p>
    <w:p w14:paraId="7779A5E4" w14:textId="6D32CC48" w:rsidR="00D02574" w:rsidRDefault="00F22423">
      <w:pPr>
        <w:jc w:val="both"/>
      </w:pPr>
      <w:r>
        <w:t xml:space="preserve">                                   </w:t>
      </w:r>
    </w:p>
    <w:p w14:paraId="7EE5F005" w14:textId="77777777" w:rsidR="00D02574" w:rsidRDefault="00F22423">
      <w:pPr>
        <w:jc w:val="both"/>
      </w:pPr>
      <w:r>
        <w:t xml:space="preserve">         </w:t>
      </w:r>
    </w:p>
    <w:p w14:paraId="5635FE7B" w14:textId="50D3CF0E" w:rsidR="00D02574" w:rsidRDefault="00D02574">
      <w:bookmarkStart w:id="55" w:name="_GoBack"/>
      <w:bookmarkEnd w:id="55"/>
    </w:p>
    <w:p w14:paraId="70708887" w14:textId="77777777" w:rsidR="00D02574" w:rsidRDefault="00D02574"/>
    <w:p w14:paraId="283286B3" w14:textId="77777777" w:rsidR="00D02574" w:rsidRDefault="00D02574"/>
    <w:p w14:paraId="35664AFC" w14:textId="77777777" w:rsidR="00D02574" w:rsidRDefault="00F22423">
      <w:pPr>
        <w:spacing w:line="183" w:lineRule="auto"/>
        <w:ind w:left="-1440" w:right="-1440"/>
        <w:rPr>
          <w:b/>
          <w:i/>
          <w:color w:val="CCCCCC"/>
          <w:sz w:val="72"/>
          <w:szCs w:val="72"/>
        </w:rPr>
      </w:pPr>
      <w:bookmarkStart w:id="56" w:name="page22"/>
      <w:bookmarkStart w:id="57" w:name="page23"/>
      <w:bookmarkStart w:id="58" w:name="page21"/>
      <w:bookmarkEnd w:id="56"/>
      <w:bookmarkEnd w:id="57"/>
      <w:bookmarkEnd w:id="58"/>
      <w:r>
        <w:rPr>
          <w:noProof/>
          <w:sz w:val="20"/>
          <w:szCs w:val="20"/>
          <w:lang w:val="en-IN" w:eastAsia="en-IN" w:bidi="bn-IN"/>
        </w:rPr>
        <w:drawing>
          <wp:anchor distT="0" distB="0" distL="114300" distR="114300" simplePos="0" relativeHeight="251587584" behindDoc="1" locked="0" layoutInCell="0" allowOverlap="1" wp14:anchorId="575EB1F4" wp14:editId="66DDCDA8">
            <wp:simplePos x="0" y="0"/>
            <wp:positionH relativeFrom="page">
              <wp:posOffset>304800</wp:posOffset>
            </wp:positionH>
            <wp:positionV relativeFrom="page">
              <wp:posOffset>11842750</wp:posOffset>
            </wp:positionV>
            <wp:extent cx="6953250" cy="10083800"/>
            <wp:effectExtent l="1905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a:xfrm>
                      <a:off x="0" y="0"/>
                      <a:ext cx="6953250" cy="10083800"/>
                    </a:xfrm>
                    <a:prstGeom prst="rect">
                      <a:avLst/>
                    </a:prstGeom>
                    <a:noFill/>
                  </pic:spPr>
                </pic:pic>
              </a:graphicData>
            </a:graphic>
          </wp:anchor>
        </w:drawing>
      </w:r>
      <w:bookmarkStart w:id="59" w:name="page24"/>
      <w:bookmarkEnd w:id="59"/>
    </w:p>
    <w:p w14:paraId="305763BD" w14:textId="77777777" w:rsidR="00D02574" w:rsidRDefault="00D02574">
      <w:pPr>
        <w:spacing w:after="0" w:line="200" w:lineRule="exact"/>
        <w:rPr>
          <w:sz w:val="20"/>
          <w:szCs w:val="20"/>
        </w:rPr>
      </w:pPr>
    </w:p>
    <w:p w14:paraId="239A1A5C" w14:textId="77777777" w:rsidR="00D02574" w:rsidRDefault="00D02574">
      <w:pPr>
        <w:spacing w:after="0" w:line="200" w:lineRule="exact"/>
        <w:rPr>
          <w:sz w:val="20"/>
          <w:szCs w:val="20"/>
        </w:rPr>
      </w:pPr>
    </w:p>
    <w:p w14:paraId="69F206F3" w14:textId="77777777" w:rsidR="00D02574" w:rsidRDefault="00D02574">
      <w:pPr>
        <w:spacing w:after="0" w:line="200" w:lineRule="exact"/>
        <w:rPr>
          <w:sz w:val="20"/>
          <w:szCs w:val="20"/>
        </w:rPr>
      </w:pPr>
    </w:p>
    <w:p w14:paraId="050175B8" w14:textId="77777777" w:rsidR="00D02574" w:rsidRDefault="00D02574">
      <w:pPr>
        <w:spacing w:after="0" w:line="200" w:lineRule="exact"/>
        <w:rPr>
          <w:sz w:val="20"/>
          <w:szCs w:val="20"/>
        </w:rPr>
      </w:pPr>
    </w:p>
    <w:p w14:paraId="240DB45D" w14:textId="77777777" w:rsidR="00D02574" w:rsidRDefault="00D02574">
      <w:pPr>
        <w:spacing w:after="0" w:line="200" w:lineRule="exact"/>
        <w:rPr>
          <w:sz w:val="20"/>
          <w:szCs w:val="20"/>
        </w:rPr>
      </w:pPr>
    </w:p>
    <w:p w14:paraId="3CCD272E" w14:textId="77777777" w:rsidR="00D02574" w:rsidRDefault="00D02574">
      <w:pPr>
        <w:spacing w:after="0" w:line="200" w:lineRule="exact"/>
        <w:rPr>
          <w:sz w:val="20"/>
          <w:szCs w:val="20"/>
        </w:rPr>
      </w:pPr>
    </w:p>
    <w:p w14:paraId="2564EFEC" w14:textId="77777777" w:rsidR="00D02574" w:rsidRDefault="00D02574">
      <w:pPr>
        <w:spacing w:after="0" w:line="200" w:lineRule="exact"/>
        <w:rPr>
          <w:sz w:val="20"/>
          <w:szCs w:val="20"/>
        </w:rPr>
      </w:pPr>
    </w:p>
    <w:p w14:paraId="2C54ECE7" w14:textId="77777777" w:rsidR="00D02574" w:rsidRDefault="00D02574">
      <w:pPr>
        <w:spacing w:after="0" w:line="200" w:lineRule="exact"/>
        <w:rPr>
          <w:sz w:val="20"/>
          <w:szCs w:val="20"/>
        </w:rPr>
      </w:pPr>
    </w:p>
    <w:p w14:paraId="51112E49" w14:textId="77777777" w:rsidR="00D02574" w:rsidRDefault="00D02574">
      <w:pPr>
        <w:spacing w:after="0" w:line="200" w:lineRule="exact"/>
        <w:rPr>
          <w:sz w:val="20"/>
          <w:szCs w:val="20"/>
        </w:rPr>
      </w:pPr>
    </w:p>
    <w:p w14:paraId="1B299497" w14:textId="77777777" w:rsidR="00D02574" w:rsidRDefault="00D02574">
      <w:pPr>
        <w:spacing w:after="0" w:line="200" w:lineRule="exact"/>
        <w:rPr>
          <w:sz w:val="20"/>
          <w:szCs w:val="20"/>
        </w:rPr>
      </w:pPr>
    </w:p>
    <w:p w14:paraId="2536382D" w14:textId="77777777" w:rsidR="00D02574" w:rsidRDefault="00D02574">
      <w:pPr>
        <w:spacing w:after="0" w:line="200" w:lineRule="exact"/>
        <w:rPr>
          <w:sz w:val="20"/>
          <w:szCs w:val="20"/>
        </w:rPr>
      </w:pPr>
    </w:p>
    <w:p w14:paraId="2C15EF97" w14:textId="77777777" w:rsidR="00D02574" w:rsidRDefault="00D02574">
      <w:pPr>
        <w:spacing w:after="0" w:line="200" w:lineRule="exact"/>
        <w:rPr>
          <w:sz w:val="20"/>
          <w:szCs w:val="20"/>
        </w:rPr>
      </w:pPr>
    </w:p>
    <w:p w14:paraId="60953424" w14:textId="77777777" w:rsidR="00D02574" w:rsidRDefault="00D02574">
      <w:pPr>
        <w:spacing w:after="0" w:line="200" w:lineRule="exact"/>
        <w:rPr>
          <w:sz w:val="20"/>
          <w:szCs w:val="20"/>
        </w:rPr>
      </w:pPr>
    </w:p>
    <w:p w14:paraId="56FE436F" w14:textId="77777777" w:rsidR="00D02574" w:rsidRDefault="00D02574">
      <w:pPr>
        <w:spacing w:after="0" w:line="200" w:lineRule="exact"/>
        <w:rPr>
          <w:sz w:val="20"/>
          <w:szCs w:val="20"/>
        </w:rPr>
      </w:pPr>
    </w:p>
    <w:p w14:paraId="736DEAEA" w14:textId="77777777" w:rsidR="00D02574" w:rsidRDefault="00D02574">
      <w:pPr>
        <w:spacing w:after="0" w:line="200" w:lineRule="exact"/>
        <w:rPr>
          <w:sz w:val="20"/>
          <w:szCs w:val="20"/>
        </w:rPr>
      </w:pPr>
    </w:p>
    <w:p w14:paraId="5AD9FAEF" w14:textId="77777777" w:rsidR="00D02574" w:rsidRDefault="00D02574">
      <w:pPr>
        <w:spacing w:after="0" w:line="200" w:lineRule="exact"/>
        <w:rPr>
          <w:sz w:val="20"/>
          <w:szCs w:val="20"/>
        </w:rPr>
      </w:pPr>
    </w:p>
    <w:p w14:paraId="777C7A43" w14:textId="77777777" w:rsidR="00D02574" w:rsidRDefault="00D02574">
      <w:pPr>
        <w:spacing w:after="0" w:line="200" w:lineRule="exact"/>
        <w:rPr>
          <w:sz w:val="20"/>
          <w:szCs w:val="20"/>
        </w:rPr>
      </w:pPr>
    </w:p>
    <w:p w14:paraId="7D6B5B91" w14:textId="77777777" w:rsidR="00D02574" w:rsidRDefault="00D02574">
      <w:pPr>
        <w:spacing w:after="0" w:line="200" w:lineRule="exact"/>
        <w:rPr>
          <w:sz w:val="20"/>
          <w:szCs w:val="20"/>
        </w:rPr>
      </w:pPr>
    </w:p>
    <w:p w14:paraId="1AA4B400" w14:textId="77777777" w:rsidR="00D02574" w:rsidRDefault="00D02574">
      <w:pPr>
        <w:spacing w:after="0" w:line="200" w:lineRule="exact"/>
        <w:rPr>
          <w:sz w:val="20"/>
          <w:szCs w:val="20"/>
        </w:rPr>
      </w:pPr>
    </w:p>
    <w:p w14:paraId="3B9A3440" w14:textId="77777777" w:rsidR="00D02574" w:rsidRDefault="00D02574">
      <w:pPr>
        <w:spacing w:after="0" w:line="200" w:lineRule="exact"/>
        <w:rPr>
          <w:sz w:val="20"/>
          <w:szCs w:val="20"/>
        </w:rPr>
      </w:pPr>
    </w:p>
    <w:p w14:paraId="25D34355" w14:textId="77777777" w:rsidR="00D02574" w:rsidRDefault="00D02574">
      <w:pPr>
        <w:spacing w:after="0" w:line="200" w:lineRule="exact"/>
        <w:rPr>
          <w:sz w:val="20"/>
          <w:szCs w:val="20"/>
        </w:rPr>
      </w:pPr>
    </w:p>
    <w:p w14:paraId="34CAE3AE" w14:textId="77777777" w:rsidR="00D02574" w:rsidRDefault="00D02574">
      <w:pPr>
        <w:spacing w:after="0" w:line="200" w:lineRule="exact"/>
        <w:rPr>
          <w:sz w:val="20"/>
          <w:szCs w:val="20"/>
        </w:rPr>
      </w:pPr>
    </w:p>
    <w:p w14:paraId="668D4ED8" w14:textId="77777777" w:rsidR="00D02574" w:rsidRDefault="00D02574">
      <w:pPr>
        <w:spacing w:after="0" w:line="200" w:lineRule="exact"/>
        <w:rPr>
          <w:sz w:val="20"/>
          <w:szCs w:val="20"/>
        </w:rPr>
      </w:pPr>
    </w:p>
    <w:p w14:paraId="56169CFE" w14:textId="77777777" w:rsidR="00D02574" w:rsidRDefault="00D02574">
      <w:pPr>
        <w:spacing w:after="0" w:line="200" w:lineRule="exact"/>
        <w:rPr>
          <w:sz w:val="20"/>
          <w:szCs w:val="20"/>
        </w:rPr>
      </w:pPr>
    </w:p>
    <w:p w14:paraId="3C91A506" w14:textId="77777777" w:rsidR="00D02574" w:rsidRDefault="00D02574">
      <w:pPr>
        <w:spacing w:after="0" w:line="200" w:lineRule="exact"/>
        <w:rPr>
          <w:sz w:val="20"/>
          <w:szCs w:val="20"/>
        </w:rPr>
      </w:pPr>
    </w:p>
    <w:p w14:paraId="3A74AE79" w14:textId="77777777" w:rsidR="00D02574" w:rsidRDefault="00D02574">
      <w:pPr>
        <w:spacing w:after="0" w:line="200" w:lineRule="exact"/>
        <w:rPr>
          <w:sz w:val="20"/>
          <w:szCs w:val="20"/>
        </w:rPr>
      </w:pPr>
    </w:p>
    <w:p w14:paraId="295622E3" w14:textId="77777777" w:rsidR="00D02574" w:rsidRDefault="00D02574">
      <w:pPr>
        <w:spacing w:after="0" w:line="200" w:lineRule="exact"/>
        <w:rPr>
          <w:sz w:val="20"/>
          <w:szCs w:val="20"/>
        </w:rPr>
      </w:pPr>
    </w:p>
    <w:p w14:paraId="68852A84" w14:textId="77777777" w:rsidR="00D02574" w:rsidRDefault="00D02574">
      <w:pPr>
        <w:spacing w:after="0" w:line="200" w:lineRule="exact"/>
        <w:rPr>
          <w:sz w:val="20"/>
          <w:szCs w:val="20"/>
        </w:rPr>
      </w:pPr>
    </w:p>
    <w:p w14:paraId="57BCF1CD" w14:textId="77777777" w:rsidR="00D02574" w:rsidRDefault="00D02574">
      <w:pPr>
        <w:spacing w:after="0" w:line="200" w:lineRule="exact"/>
        <w:rPr>
          <w:sz w:val="20"/>
          <w:szCs w:val="20"/>
        </w:rPr>
      </w:pPr>
    </w:p>
    <w:p w14:paraId="06953C3D" w14:textId="77777777" w:rsidR="00D02574" w:rsidRDefault="00D02574">
      <w:pPr>
        <w:spacing w:after="0" w:line="200" w:lineRule="exact"/>
        <w:rPr>
          <w:sz w:val="20"/>
          <w:szCs w:val="20"/>
        </w:rPr>
      </w:pPr>
    </w:p>
    <w:p w14:paraId="26349FD1" w14:textId="77777777" w:rsidR="00D02574" w:rsidRDefault="00D02574">
      <w:pPr>
        <w:spacing w:after="0" w:line="200" w:lineRule="exact"/>
        <w:rPr>
          <w:sz w:val="20"/>
          <w:szCs w:val="20"/>
        </w:rPr>
      </w:pPr>
    </w:p>
    <w:p w14:paraId="4BE3DC7B" w14:textId="77777777" w:rsidR="00D02574" w:rsidRDefault="00D02574">
      <w:pPr>
        <w:spacing w:after="0" w:line="200" w:lineRule="exact"/>
        <w:rPr>
          <w:sz w:val="20"/>
          <w:szCs w:val="20"/>
        </w:rPr>
      </w:pPr>
    </w:p>
    <w:p w14:paraId="7F8E466D" w14:textId="77777777" w:rsidR="00D02574" w:rsidRDefault="00D02574">
      <w:pPr>
        <w:spacing w:after="0" w:line="200" w:lineRule="exact"/>
        <w:rPr>
          <w:sz w:val="20"/>
          <w:szCs w:val="20"/>
        </w:rPr>
      </w:pPr>
    </w:p>
    <w:p w14:paraId="1030CB72" w14:textId="77777777" w:rsidR="00D02574" w:rsidRDefault="00D02574">
      <w:pPr>
        <w:spacing w:after="0" w:line="200" w:lineRule="exact"/>
        <w:rPr>
          <w:sz w:val="20"/>
          <w:szCs w:val="20"/>
        </w:rPr>
      </w:pPr>
    </w:p>
    <w:p w14:paraId="3AF99407" w14:textId="77777777" w:rsidR="00D02574" w:rsidRDefault="00D02574">
      <w:pPr>
        <w:spacing w:after="0" w:line="200" w:lineRule="exact"/>
        <w:rPr>
          <w:sz w:val="20"/>
          <w:szCs w:val="20"/>
        </w:rPr>
      </w:pPr>
    </w:p>
    <w:p w14:paraId="13B0B28D" w14:textId="77777777" w:rsidR="00D02574" w:rsidRDefault="00D02574">
      <w:pPr>
        <w:spacing w:after="0" w:line="200" w:lineRule="exact"/>
        <w:rPr>
          <w:sz w:val="20"/>
          <w:szCs w:val="20"/>
        </w:rPr>
      </w:pPr>
    </w:p>
    <w:p w14:paraId="7CBE952C" w14:textId="77777777" w:rsidR="00D02574" w:rsidRDefault="00D02574">
      <w:pPr>
        <w:spacing w:after="0" w:line="200" w:lineRule="exact"/>
        <w:rPr>
          <w:sz w:val="20"/>
          <w:szCs w:val="20"/>
        </w:rPr>
      </w:pPr>
    </w:p>
    <w:p w14:paraId="366DC3E7" w14:textId="77777777" w:rsidR="00D02574" w:rsidRDefault="00D02574">
      <w:pPr>
        <w:spacing w:after="0" w:line="200" w:lineRule="exact"/>
        <w:rPr>
          <w:sz w:val="20"/>
          <w:szCs w:val="20"/>
        </w:rPr>
      </w:pPr>
    </w:p>
    <w:p w14:paraId="2C0145C4" w14:textId="77777777" w:rsidR="00D02574" w:rsidRDefault="00D02574">
      <w:pPr>
        <w:spacing w:after="0" w:line="200" w:lineRule="exact"/>
        <w:rPr>
          <w:sz w:val="20"/>
          <w:szCs w:val="20"/>
        </w:rPr>
      </w:pPr>
    </w:p>
    <w:p w14:paraId="47DE49AB" w14:textId="77777777" w:rsidR="00D02574" w:rsidRDefault="00D02574">
      <w:pPr>
        <w:spacing w:after="0" w:line="200" w:lineRule="exact"/>
        <w:rPr>
          <w:sz w:val="20"/>
          <w:szCs w:val="20"/>
        </w:rPr>
      </w:pPr>
    </w:p>
    <w:p w14:paraId="35BCFA51" w14:textId="77777777" w:rsidR="00D02574" w:rsidRDefault="00D02574">
      <w:pPr>
        <w:spacing w:after="0" w:line="200" w:lineRule="exact"/>
        <w:rPr>
          <w:sz w:val="20"/>
          <w:szCs w:val="20"/>
        </w:rPr>
      </w:pPr>
    </w:p>
    <w:p w14:paraId="2DDBBD0F" w14:textId="77777777" w:rsidR="00D02574" w:rsidRDefault="00D02574">
      <w:pPr>
        <w:spacing w:after="0" w:line="200" w:lineRule="exact"/>
        <w:rPr>
          <w:sz w:val="20"/>
          <w:szCs w:val="20"/>
        </w:rPr>
      </w:pPr>
    </w:p>
    <w:p w14:paraId="61F0B4CD" w14:textId="77777777" w:rsidR="00D02574" w:rsidRDefault="00D02574">
      <w:pPr>
        <w:spacing w:after="0" w:line="200" w:lineRule="exact"/>
        <w:rPr>
          <w:sz w:val="20"/>
          <w:szCs w:val="20"/>
        </w:rPr>
      </w:pPr>
    </w:p>
    <w:p w14:paraId="6A54F9D5" w14:textId="77777777" w:rsidR="00D02574" w:rsidRDefault="00D02574">
      <w:pPr>
        <w:spacing w:after="0" w:line="200" w:lineRule="exact"/>
        <w:rPr>
          <w:sz w:val="20"/>
          <w:szCs w:val="20"/>
        </w:rPr>
      </w:pPr>
    </w:p>
    <w:p w14:paraId="590146A8" w14:textId="77777777" w:rsidR="00D02574" w:rsidRDefault="00D02574">
      <w:pPr>
        <w:spacing w:after="0" w:line="200" w:lineRule="exact"/>
        <w:rPr>
          <w:sz w:val="20"/>
          <w:szCs w:val="20"/>
        </w:rPr>
      </w:pPr>
    </w:p>
    <w:p w14:paraId="2100728D" w14:textId="77777777" w:rsidR="00D02574" w:rsidRDefault="00D02574">
      <w:pPr>
        <w:spacing w:after="0" w:line="200" w:lineRule="exact"/>
        <w:rPr>
          <w:sz w:val="20"/>
          <w:szCs w:val="20"/>
        </w:rPr>
      </w:pPr>
    </w:p>
    <w:p w14:paraId="293744B2" w14:textId="77777777" w:rsidR="00D02574" w:rsidRDefault="00D02574">
      <w:pPr>
        <w:spacing w:after="0" w:line="200" w:lineRule="exact"/>
        <w:rPr>
          <w:sz w:val="20"/>
          <w:szCs w:val="20"/>
        </w:rPr>
      </w:pPr>
    </w:p>
    <w:p w14:paraId="4853205A" w14:textId="77777777" w:rsidR="00D02574" w:rsidRDefault="00D02574">
      <w:pPr>
        <w:spacing w:after="0" w:line="200" w:lineRule="exact"/>
        <w:rPr>
          <w:sz w:val="20"/>
          <w:szCs w:val="20"/>
        </w:rPr>
      </w:pPr>
    </w:p>
    <w:p w14:paraId="380D05AC" w14:textId="77777777" w:rsidR="00D02574" w:rsidRDefault="00D02574">
      <w:pPr>
        <w:spacing w:after="0" w:line="200" w:lineRule="exact"/>
        <w:rPr>
          <w:sz w:val="20"/>
          <w:szCs w:val="20"/>
        </w:rPr>
      </w:pPr>
    </w:p>
    <w:p w14:paraId="669F5D51" w14:textId="77777777" w:rsidR="00D02574" w:rsidRDefault="00D02574">
      <w:pPr>
        <w:spacing w:after="0" w:line="200" w:lineRule="exact"/>
        <w:rPr>
          <w:sz w:val="20"/>
          <w:szCs w:val="20"/>
        </w:rPr>
      </w:pPr>
    </w:p>
    <w:p w14:paraId="0ACBD15C" w14:textId="77777777" w:rsidR="00D02574" w:rsidRDefault="00D02574">
      <w:pPr>
        <w:spacing w:after="0" w:line="200" w:lineRule="exact"/>
        <w:rPr>
          <w:sz w:val="20"/>
          <w:szCs w:val="20"/>
        </w:rPr>
      </w:pPr>
    </w:p>
    <w:p w14:paraId="482B5D3C" w14:textId="77777777" w:rsidR="00D02574" w:rsidRDefault="00D02574">
      <w:pPr>
        <w:spacing w:after="0" w:line="200" w:lineRule="exact"/>
        <w:rPr>
          <w:sz w:val="20"/>
          <w:szCs w:val="20"/>
        </w:rPr>
      </w:pPr>
    </w:p>
    <w:p w14:paraId="42A4A415" w14:textId="77777777" w:rsidR="00D02574" w:rsidRDefault="00F22423">
      <w:pPr>
        <w:spacing w:line="183" w:lineRule="auto"/>
        <w:rPr>
          <w:b/>
          <w:color w:val="CCCCCC"/>
          <w:sz w:val="52"/>
          <w:szCs w:val="52"/>
        </w:rPr>
      </w:pPr>
      <w:r>
        <w:rPr>
          <w:b/>
          <w:i/>
          <w:color w:val="CCCCCC"/>
          <w:sz w:val="72"/>
          <w:szCs w:val="72"/>
        </w:rPr>
        <w:t>5</w:t>
      </w:r>
      <w:r>
        <w:rPr>
          <w:b/>
          <w:i/>
          <w:color w:val="CCCCCC"/>
          <w:sz w:val="72"/>
          <w:szCs w:val="72"/>
          <w:vertAlign w:val="superscript"/>
        </w:rPr>
        <w:t>th</w:t>
      </w:r>
      <w:r>
        <w:rPr>
          <w:b/>
          <w:color w:val="CCCCCC"/>
          <w:sz w:val="52"/>
          <w:szCs w:val="52"/>
        </w:rPr>
        <w:t>KIIT NATIONAL</w:t>
      </w:r>
    </w:p>
    <w:p w14:paraId="413798F0" w14:textId="77777777" w:rsidR="00D02574" w:rsidRDefault="00F22423">
      <w:pPr>
        <w:spacing w:line="183" w:lineRule="auto"/>
        <w:rPr>
          <w:b/>
          <w:color w:val="CCCCCC"/>
          <w:sz w:val="44"/>
          <w:szCs w:val="44"/>
        </w:rPr>
      </w:pPr>
      <w:r>
        <w:rPr>
          <w:color w:val="CCCCCC"/>
          <w:sz w:val="44"/>
          <w:szCs w:val="44"/>
        </w:rPr>
        <w:t>CONFERENCE ON INTERNATIONAL LAW</w:t>
      </w:r>
    </w:p>
    <w:p w14:paraId="0CF30AD4" w14:textId="77777777" w:rsidR="00D02574" w:rsidRDefault="00F22423">
      <w:pPr>
        <w:spacing w:after="0" w:line="200" w:lineRule="exact"/>
        <w:rPr>
          <w:sz w:val="20"/>
          <w:szCs w:val="20"/>
        </w:rPr>
      </w:pPr>
      <w:r>
        <w:rPr>
          <w:noProof/>
          <w:sz w:val="20"/>
          <w:szCs w:val="20"/>
          <w:lang w:val="en-IN" w:eastAsia="en-IN" w:bidi="bn-IN"/>
        </w:rPr>
        <w:drawing>
          <wp:anchor distT="0" distB="0" distL="114300" distR="114300" simplePos="0" relativeHeight="251633664" behindDoc="1" locked="0" layoutInCell="1" allowOverlap="1" wp14:anchorId="66279513" wp14:editId="178EDB16">
            <wp:simplePos x="0" y="0"/>
            <wp:positionH relativeFrom="page">
              <wp:posOffset>635</wp:posOffset>
            </wp:positionH>
            <wp:positionV relativeFrom="page">
              <wp:posOffset>62865</wp:posOffset>
            </wp:positionV>
            <wp:extent cx="7549515" cy="10619740"/>
            <wp:effectExtent l="1905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a:xfrm>
                      <a:off x="0" y="0"/>
                      <a:ext cx="7549515" cy="10619740"/>
                    </a:xfrm>
                    <a:prstGeom prst="rect">
                      <a:avLst/>
                    </a:prstGeom>
                    <a:noFill/>
                  </pic:spPr>
                </pic:pic>
              </a:graphicData>
            </a:graphic>
          </wp:anchor>
        </w:drawing>
      </w:r>
    </w:p>
    <w:sectPr w:rsidR="00D02574">
      <w:pgSz w:w="11900" w:h="16838"/>
      <w:pgMar w:top="1440" w:right="1420" w:bottom="445" w:left="1440" w:header="576" w:footer="432"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equalWidth="0">
        <w:col w:w="9040"/>
      </w:cols>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KIIT" w:date="2020-01-10T12:37:00Z" w:initials="K">
    <w:p w14:paraId="4CC9707F" w14:textId="77777777" w:rsidR="00A32D64" w:rsidRDefault="00A32D64">
      <w:pPr>
        <w:pStyle w:val="CommentText"/>
        <w:rPr>
          <w:lang w:val="en-IN"/>
        </w:rPr>
      </w:pPr>
      <w:r>
        <w:rPr>
          <w:lang w:val="en-IN"/>
        </w:rPr>
        <w:t xml:space="preserve">From </w:t>
      </w:r>
      <w:proofErr w:type="spellStart"/>
      <w:r>
        <w:rPr>
          <w:lang w:val="en-IN"/>
        </w:rPr>
        <w:t>kiit</w:t>
      </w:r>
      <w:proofErr w:type="spellEnd"/>
      <w:r>
        <w:rPr>
          <w:lang w:val="en-IN"/>
        </w:rPr>
        <w:t xml:space="preserve"> website get the recent developments</w:t>
      </w:r>
    </w:p>
  </w:comment>
  <w:comment w:id="4" w:author="KIIT" w:date="2020-01-10T12:40:00Z" w:initials="K">
    <w:p w14:paraId="2E924E59" w14:textId="77777777" w:rsidR="00A32D64" w:rsidRDefault="00A32D64">
      <w:pPr>
        <w:pStyle w:val="CommentText"/>
        <w:rPr>
          <w:lang w:val="en-IN"/>
        </w:rPr>
      </w:pPr>
      <w:r>
        <w:rPr>
          <w:lang w:val="en-IN"/>
        </w:rPr>
        <w:t>From website</w:t>
      </w:r>
    </w:p>
  </w:comment>
  <w:comment w:id="31" w:author="KIIT" w:date="2020-01-10T12:54:00Z" w:initials="K">
    <w:p w14:paraId="5E302696" w14:textId="77777777" w:rsidR="00A32D64" w:rsidRDefault="00A32D64">
      <w:pPr>
        <w:pStyle w:val="CommentText"/>
        <w:rPr>
          <w:lang w:val="en-IN"/>
        </w:rPr>
      </w:pPr>
      <w:r>
        <w:rPr>
          <w:lang w:val="en-IN"/>
        </w:rPr>
        <w:t>change</w:t>
      </w:r>
    </w:p>
  </w:comment>
  <w:comment w:id="47" w:author="KIIT" w:date="2020-01-10T13:00:00Z" w:initials="K">
    <w:p w14:paraId="77996D62" w14:textId="77777777" w:rsidR="00A32D64" w:rsidRDefault="00A32D64">
      <w:pPr>
        <w:pStyle w:val="CommentText"/>
        <w:rPr>
          <w:lang w:val="en-IN"/>
        </w:rPr>
      </w:pPr>
      <w:r>
        <w:rPr>
          <w:lang w:val="en-IN"/>
        </w:rPr>
        <w:t>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C9707F" w15:done="0"/>
  <w15:commentEx w15:paraId="2E924E59" w15:done="0"/>
  <w15:commentEx w15:paraId="5E302696" w15:done="1"/>
  <w15:commentEx w15:paraId="77996D6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C9707F" w16cid:durableId="21C33A1A"/>
  <w16cid:commentId w16cid:paraId="2E924E59" w16cid:durableId="21C33A1B"/>
  <w16cid:commentId w16cid:paraId="5E302696" w16cid:durableId="21C33A1C"/>
  <w16cid:commentId w16cid:paraId="77996D62" w16cid:durableId="21C33A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32D0D" w14:textId="77777777" w:rsidR="00AD771E" w:rsidRDefault="00AD771E">
      <w:pPr>
        <w:spacing w:after="0" w:line="240" w:lineRule="auto"/>
      </w:pPr>
      <w:r>
        <w:separator/>
      </w:r>
    </w:p>
  </w:endnote>
  <w:endnote w:type="continuationSeparator" w:id="0">
    <w:p w14:paraId="107010FB" w14:textId="77777777" w:rsidR="00AD771E" w:rsidRDefault="00AD7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A7611" w14:textId="77777777" w:rsidR="00A32D64" w:rsidRDefault="00A32D64">
    <w:pPr>
      <w:pStyle w:val="Footer"/>
      <w:jc w:val="center"/>
    </w:pPr>
  </w:p>
  <w:p w14:paraId="52305074" w14:textId="77777777" w:rsidR="00A32D64" w:rsidRDefault="00A32D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659329"/>
    </w:sdtPr>
    <w:sdtContent>
      <w:p w14:paraId="2F7BB215" w14:textId="7FE49FA3" w:rsidR="00A32D64" w:rsidRDefault="00A32D64">
        <w:pPr>
          <w:pStyle w:val="Footer"/>
          <w:pBdr>
            <w:top w:val="single" w:sz="6" w:space="1" w:color="auto"/>
          </w:pBdr>
          <w:tabs>
            <w:tab w:val="clear" w:pos="9360"/>
            <w:tab w:val="right" w:pos="9000"/>
            <w:tab w:val="right" w:pos="9040"/>
          </w:tabs>
        </w:pPr>
        <w:r>
          <w:rPr>
            <w:b/>
            <w:i/>
          </w:rPr>
          <w:t>The 5</w:t>
        </w:r>
        <w:r>
          <w:rPr>
            <w:b/>
            <w:i/>
            <w:vertAlign w:val="superscript"/>
          </w:rPr>
          <w:t>th</w:t>
        </w:r>
        <w:r>
          <w:rPr>
            <w:b/>
            <w:i/>
          </w:rPr>
          <w:t xml:space="preserve"> KIIT National Conference on International Law, 2020</w:t>
        </w:r>
        <w:r>
          <w:tab/>
        </w:r>
        <w:r>
          <w:tab/>
        </w:r>
        <w:r>
          <w:fldChar w:fldCharType="begin"/>
        </w:r>
        <w:r>
          <w:instrText xml:space="preserve"> PAGE   \* MERGEFORMAT </w:instrText>
        </w:r>
        <w:r>
          <w:fldChar w:fldCharType="separate"/>
        </w:r>
        <w:r>
          <w:rPr>
            <w:noProof/>
          </w:rPr>
          <w:t>23</w:t>
        </w:r>
        <w:r>
          <w:fldChar w:fldCharType="end"/>
        </w:r>
      </w:p>
    </w:sdtContent>
  </w:sdt>
  <w:p w14:paraId="376B97B6" w14:textId="77777777" w:rsidR="00A32D64" w:rsidRDefault="00A32D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ACDCF" w14:textId="77777777" w:rsidR="00AD771E" w:rsidRDefault="00AD771E">
      <w:pPr>
        <w:spacing w:after="0" w:line="240" w:lineRule="auto"/>
      </w:pPr>
      <w:r>
        <w:separator/>
      </w:r>
    </w:p>
  </w:footnote>
  <w:footnote w:type="continuationSeparator" w:id="0">
    <w:p w14:paraId="7267D516" w14:textId="77777777" w:rsidR="00AD771E" w:rsidRDefault="00AD7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2313E" w14:textId="77777777" w:rsidR="00A32D64" w:rsidRDefault="00A32D64">
    <w:pPr>
      <w:pStyle w:val="Header"/>
      <w:jc w:val="center"/>
    </w:pPr>
    <w:r>
      <w:rPr>
        <w:noProof/>
        <w:lang w:val="en-IN" w:eastAsia="en-IN" w:bidi="bn-IN"/>
      </w:rPr>
      <w:drawing>
        <wp:inline distT="0" distB="0" distL="0" distR="0" wp14:anchorId="5E77A505" wp14:editId="2F029C57">
          <wp:extent cx="3237230" cy="14020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237230" cy="14020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7866240"/>
    <w:multiLevelType w:val="multilevel"/>
    <w:tmpl w:val="078662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C750C2A"/>
    <w:multiLevelType w:val="multilevel"/>
    <w:tmpl w:val="C14C1342"/>
    <w:lvl w:ilvl="0">
      <w:start w:val="1"/>
      <w:numFmt w:val="decimal"/>
      <w:lvlText w:val="%1."/>
      <w:lvlJc w:val="left"/>
      <w:pPr>
        <w:ind w:left="1800" w:hanging="360"/>
      </w:p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0DCE4B0A"/>
    <w:multiLevelType w:val="multilevel"/>
    <w:tmpl w:val="0DCE4B0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140E0F76"/>
    <w:multiLevelType w:val="singleLevel"/>
    <w:tmpl w:val="140E0F76"/>
    <w:lvl w:ilvl="0">
      <w:start w:val="1"/>
      <w:numFmt w:val="bullet"/>
      <w:lvlText w:val=""/>
      <w:lvlJc w:val="left"/>
    </w:lvl>
  </w:abstractNum>
  <w:abstractNum w:abstractNumId="5" w15:restartNumberingAfterBreak="0">
    <w:nsid w:val="257130A3"/>
    <w:multiLevelType w:val="singleLevel"/>
    <w:tmpl w:val="257130A3"/>
    <w:lvl w:ilvl="0">
      <w:start w:val="1"/>
      <w:numFmt w:val="bullet"/>
      <w:lvlText w:val=""/>
      <w:lvlJc w:val="left"/>
    </w:lvl>
  </w:abstractNum>
  <w:abstractNum w:abstractNumId="6" w15:restartNumberingAfterBreak="0">
    <w:nsid w:val="25FE39BD"/>
    <w:multiLevelType w:val="hybridMultilevel"/>
    <w:tmpl w:val="84DC4D72"/>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7" w15:restartNumberingAfterBreak="0">
    <w:nsid w:val="30090513"/>
    <w:multiLevelType w:val="multilevel"/>
    <w:tmpl w:val="30090513"/>
    <w:lvl w:ilvl="0">
      <w:start w:val="1"/>
      <w:numFmt w:val="decimal"/>
      <w:lvlText w:val="%1."/>
      <w:lvlJc w:val="left"/>
      <w:pPr>
        <w:ind w:left="3940" w:hanging="360"/>
      </w:pPr>
    </w:lvl>
    <w:lvl w:ilvl="1">
      <w:start w:val="1"/>
      <w:numFmt w:val="lowerLetter"/>
      <w:lvlText w:val="%2."/>
      <w:lvlJc w:val="left"/>
      <w:pPr>
        <w:ind w:left="4660" w:hanging="360"/>
      </w:pPr>
    </w:lvl>
    <w:lvl w:ilvl="2">
      <w:start w:val="1"/>
      <w:numFmt w:val="lowerRoman"/>
      <w:lvlText w:val="%3."/>
      <w:lvlJc w:val="right"/>
      <w:pPr>
        <w:ind w:left="5380" w:hanging="180"/>
      </w:pPr>
    </w:lvl>
    <w:lvl w:ilvl="3">
      <w:start w:val="1"/>
      <w:numFmt w:val="decimal"/>
      <w:lvlText w:val="%4."/>
      <w:lvlJc w:val="left"/>
      <w:pPr>
        <w:ind w:left="6100" w:hanging="360"/>
      </w:pPr>
    </w:lvl>
    <w:lvl w:ilvl="4">
      <w:start w:val="1"/>
      <w:numFmt w:val="lowerLetter"/>
      <w:lvlText w:val="%5."/>
      <w:lvlJc w:val="left"/>
      <w:pPr>
        <w:ind w:left="6820" w:hanging="360"/>
      </w:pPr>
    </w:lvl>
    <w:lvl w:ilvl="5">
      <w:start w:val="1"/>
      <w:numFmt w:val="lowerRoman"/>
      <w:lvlText w:val="%6."/>
      <w:lvlJc w:val="right"/>
      <w:pPr>
        <w:ind w:left="7540" w:hanging="180"/>
      </w:pPr>
    </w:lvl>
    <w:lvl w:ilvl="6">
      <w:start w:val="1"/>
      <w:numFmt w:val="decimal"/>
      <w:lvlText w:val="%7."/>
      <w:lvlJc w:val="left"/>
      <w:pPr>
        <w:ind w:left="8260" w:hanging="360"/>
      </w:pPr>
    </w:lvl>
    <w:lvl w:ilvl="7">
      <w:start w:val="1"/>
      <w:numFmt w:val="lowerLetter"/>
      <w:lvlText w:val="%8."/>
      <w:lvlJc w:val="left"/>
      <w:pPr>
        <w:ind w:left="8980" w:hanging="360"/>
      </w:pPr>
    </w:lvl>
    <w:lvl w:ilvl="8">
      <w:start w:val="1"/>
      <w:numFmt w:val="lowerRoman"/>
      <w:lvlText w:val="%9."/>
      <w:lvlJc w:val="right"/>
      <w:pPr>
        <w:ind w:left="9700" w:hanging="180"/>
      </w:pPr>
    </w:lvl>
  </w:abstractNum>
  <w:abstractNum w:abstractNumId="8" w15:restartNumberingAfterBreak="0">
    <w:nsid w:val="330D3F53"/>
    <w:multiLevelType w:val="multilevel"/>
    <w:tmpl w:val="172687E6"/>
    <w:lvl w:ilvl="0">
      <w:start w:val="1"/>
      <w:numFmt w:val="bullet"/>
      <w:lvlText w:val=""/>
      <w:lvlJc w:val="left"/>
      <w:pPr>
        <w:ind w:left="3940" w:hanging="360"/>
      </w:pPr>
      <w:rPr>
        <w:rFonts w:ascii="Symbol" w:hAnsi="Symbol" w:hint="default"/>
      </w:rPr>
    </w:lvl>
    <w:lvl w:ilvl="1">
      <w:start w:val="1"/>
      <w:numFmt w:val="lowerLetter"/>
      <w:lvlText w:val="%2."/>
      <w:lvlJc w:val="left"/>
      <w:pPr>
        <w:ind w:left="4660" w:hanging="360"/>
      </w:pPr>
    </w:lvl>
    <w:lvl w:ilvl="2">
      <w:start w:val="1"/>
      <w:numFmt w:val="lowerRoman"/>
      <w:lvlText w:val="%3."/>
      <w:lvlJc w:val="right"/>
      <w:pPr>
        <w:ind w:left="5380" w:hanging="180"/>
      </w:pPr>
    </w:lvl>
    <w:lvl w:ilvl="3">
      <w:start w:val="1"/>
      <w:numFmt w:val="decimal"/>
      <w:lvlText w:val="%4."/>
      <w:lvlJc w:val="left"/>
      <w:pPr>
        <w:ind w:left="6100" w:hanging="360"/>
      </w:pPr>
    </w:lvl>
    <w:lvl w:ilvl="4">
      <w:start w:val="1"/>
      <w:numFmt w:val="lowerLetter"/>
      <w:lvlText w:val="%5."/>
      <w:lvlJc w:val="left"/>
      <w:pPr>
        <w:ind w:left="6820" w:hanging="360"/>
      </w:pPr>
    </w:lvl>
    <w:lvl w:ilvl="5">
      <w:start w:val="1"/>
      <w:numFmt w:val="lowerRoman"/>
      <w:lvlText w:val="%6."/>
      <w:lvlJc w:val="right"/>
      <w:pPr>
        <w:ind w:left="7540" w:hanging="180"/>
      </w:pPr>
    </w:lvl>
    <w:lvl w:ilvl="6">
      <w:start w:val="1"/>
      <w:numFmt w:val="decimal"/>
      <w:lvlText w:val="%7."/>
      <w:lvlJc w:val="left"/>
      <w:pPr>
        <w:ind w:left="8260" w:hanging="360"/>
      </w:pPr>
    </w:lvl>
    <w:lvl w:ilvl="7">
      <w:start w:val="1"/>
      <w:numFmt w:val="lowerLetter"/>
      <w:lvlText w:val="%8."/>
      <w:lvlJc w:val="left"/>
      <w:pPr>
        <w:ind w:left="8980" w:hanging="360"/>
      </w:pPr>
    </w:lvl>
    <w:lvl w:ilvl="8">
      <w:start w:val="1"/>
      <w:numFmt w:val="lowerRoman"/>
      <w:lvlText w:val="%9."/>
      <w:lvlJc w:val="right"/>
      <w:pPr>
        <w:ind w:left="9700" w:hanging="180"/>
      </w:pPr>
    </w:lvl>
  </w:abstractNum>
  <w:abstractNum w:abstractNumId="9" w15:restartNumberingAfterBreak="0">
    <w:nsid w:val="379F0EC8"/>
    <w:multiLevelType w:val="hybridMultilevel"/>
    <w:tmpl w:val="5E86ADA2"/>
    <w:lvl w:ilvl="0" w:tplc="04090001">
      <w:start w:val="1"/>
      <w:numFmt w:val="bullet"/>
      <w:lvlText w:val=""/>
      <w:lvlJc w:val="left"/>
      <w:pPr>
        <w:ind w:left="2200" w:hanging="360"/>
      </w:pPr>
      <w:rPr>
        <w:rFonts w:ascii="Symbol" w:hAnsi="Symbol" w:hint="default"/>
      </w:rPr>
    </w:lvl>
    <w:lvl w:ilvl="1" w:tplc="04090003" w:tentative="1">
      <w:start w:val="1"/>
      <w:numFmt w:val="bullet"/>
      <w:lvlText w:val="o"/>
      <w:lvlJc w:val="left"/>
      <w:pPr>
        <w:ind w:left="2920" w:hanging="360"/>
      </w:pPr>
      <w:rPr>
        <w:rFonts w:ascii="Courier New" w:hAnsi="Courier New" w:cs="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cs="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cs="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10" w15:restartNumberingAfterBreak="0">
    <w:nsid w:val="3F2DBA31"/>
    <w:multiLevelType w:val="singleLevel"/>
    <w:tmpl w:val="3F2DBA31"/>
    <w:lvl w:ilvl="0">
      <w:start w:val="1"/>
      <w:numFmt w:val="bullet"/>
      <w:lvlText w:val=""/>
      <w:lvlJc w:val="left"/>
    </w:lvl>
  </w:abstractNum>
  <w:abstractNum w:abstractNumId="11" w15:restartNumberingAfterBreak="0">
    <w:nsid w:val="431BD7B7"/>
    <w:multiLevelType w:val="singleLevel"/>
    <w:tmpl w:val="431BD7B7"/>
    <w:lvl w:ilvl="0">
      <w:start w:val="1"/>
      <w:numFmt w:val="bullet"/>
      <w:lvlText w:val=""/>
      <w:lvlJc w:val="left"/>
    </w:lvl>
  </w:abstractNum>
  <w:abstractNum w:abstractNumId="12" w15:restartNumberingAfterBreak="0">
    <w:nsid w:val="4B1A62BA"/>
    <w:multiLevelType w:val="multilevel"/>
    <w:tmpl w:val="4B1A62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19B500D"/>
    <w:multiLevelType w:val="singleLevel"/>
    <w:tmpl w:val="519B500D"/>
    <w:lvl w:ilvl="0">
      <w:start w:val="1"/>
      <w:numFmt w:val="bullet"/>
      <w:lvlText w:val=""/>
      <w:lvlJc w:val="left"/>
    </w:lvl>
  </w:abstractNum>
  <w:abstractNum w:abstractNumId="14" w15:restartNumberingAfterBreak="0">
    <w:nsid w:val="53494D5C"/>
    <w:multiLevelType w:val="multilevel"/>
    <w:tmpl w:val="53494D5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5EC20496"/>
    <w:multiLevelType w:val="multilevel"/>
    <w:tmpl w:val="5EC204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F16107D"/>
    <w:multiLevelType w:val="multilevel"/>
    <w:tmpl w:val="5F1610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2BBD95A"/>
    <w:multiLevelType w:val="singleLevel"/>
    <w:tmpl w:val="62BBD95A"/>
    <w:lvl w:ilvl="0">
      <w:start w:val="1"/>
      <w:numFmt w:val="bullet"/>
      <w:lvlText w:val=""/>
      <w:lvlJc w:val="left"/>
    </w:lvl>
  </w:abstractNum>
  <w:abstractNum w:abstractNumId="18" w15:restartNumberingAfterBreak="0">
    <w:nsid w:val="65500A5D"/>
    <w:multiLevelType w:val="multilevel"/>
    <w:tmpl w:val="6550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6EF438D"/>
    <w:multiLevelType w:val="singleLevel"/>
    <w:tmpl w:val="66EF438D"/>
    <w:lvl w:ilvl="0">
      <w:start w:val="1"/>
      <w:numFmt w:val="bullet"/>
      <w:lvlText w:val=""/>
      <w:lvlJc w:val="left"/>
    </w:lvl>
  </w:abstractNum>
  <w:abstractNum w:abstractNumId="20" w15:restartNumberingAfterBreak="0">
    <w:nsid w:val="7A1C5BD2"/>
    <w:multiLevelType w:val="multilevel"/>
    <w:tmpl w:val="7A1C5BD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C83E458"/>
    <w:multiLevelType w:val="singleLevel"/>
    <w:tmpl w:val="7C83E458"/>
    <w:lvl w:ilvl="0">
      <w:start w:val="1"/>
      <w:numFmt w:val="bullet"/>
      <w:lvlText w:val=""/>
      <w:lvlJc w:val="left"/>
      <w:pPr>
        <w:ind w:left="720" w:hanging="360"/>
      </w:pPr>
      <w:rPr>
        <w:rFonts w:ascii="Symbol" w:hAnsi="Symbol" w:hint="default"/>
      </w:rPr>
    </w:lvl>
  </w:abstractNum>
  <w:abstractNum w:abstractNumId="22" w15:restartNumberingAfterBreak="0">
    <w:nsid w:val="7E1B1FF3"/>
    <w:multiLevelType w:val="multilevel"/>
    <w:tmpl w:val="7E1B1F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F5B21D7"/>
    <w:multiLevelType w:val="multilevel"/>
    <w:tmpl w:val="7F5B21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0"/>
  </w:num>
  <w:num w:numId="4">
    <w:abstractNumId w:val="1"/>
  </w:num>
  <w:num w:numId="5">
    <w:abstractNumId w:val="23"/>
  </w:num>
  <w:num w:numId="6">
    <w:abstractNumId w:val="19"/>
  </w:num>
  <w:num w:numId="7">
    <w:abstractNumId w:val="4"/>
  </w:num>
  <w:num w:numId="8">
    <w:abstractNumId w:val="22"/>
  </w:num>
  <w:num w:numId="9">
    <w:abstractNumId w:val="18"/>
  </w:num>
  <w:num w:numId="10">
    <w:abstractNumId w:val="12"/>
  </w:num>
  <w:num w:numId="11">
    <w:abstractNumId w:val="3"/>
  </w:num>
  <w:num w:numId="12">
    <w:abstractNumId w:val="15"/>
  </w:num>
  <w:num w:numId="13">
    <w:abstractNumId w:val="13"/>
  </w:num>
  <w:num w:numId="14">
    <w:abstractNumId w:val="11"/>
  </w:num>
  <w:num w:numId="15">
    <w:abstractNumId w:val="10"/>
  </w:num>
  <w:num w:numId="16">
    <w:abstractNumId w:val="16"/>
  </w:num>
  <w:num w:numId="17">
    <w:abstractNumId w:val="14"/>
  </w:num>
  <w:num w:numId="18">
    <w:abstractNumId w:val="21"/>
  </w:num>
  <w:num w:numId="19">
    <w:abstractNumId w:val="5"/>
  </w:num>
  <w:num w:numId="20">
    <w:abstractNumId w:val="17"/>
  </w:num>
  <w:num w:numId="21">
    <w:abstractNumId w:val="2"/>
  </w:num>
  <w:num w:numId="22">
    <w:abstractNumId w:val="8"/>
  </w:num>
  <w:num w:numId="23">
    <w:abstractNumId w:val="6"/>
  </w:num>
  <w:num w:numId="2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IIT">
    <w15:presenceInfo w15:providerId="None" w15:userId="KI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99E"/>
    <w:rsid w:val="0000105A"/>
    <w:rsid w:val="0002394E"/>
    <w:rsid w:val="00025E64"/>
    <w:rsid w:val="00026022"/>
    <w:rsid w:val="000410F0"/>
    <w:rsid w:val="00041CFF"/>
    <w:rsid w:val="00045A64"/>
    <w:rsid w:val="0006209B"/>
    <w:rsid w:val="00080175"/>
    <w:rsid w:val="00097A04"/>
    <w:rsid w:val="000A02B4"/>
    <w:rsid w:val="000A6C08"/>
    <w:rsid w:val="000B18FC"/>
    <w:rsid w:val="000B377C"/>
    <w:rsid w:val="000F7056"/>
    <w:rsid w:val="00102F95"/>
    <w:rsid w:val="00103F92"/>
    <w:rsid w:val="001120B8"/>
    <w:rsid w:val="00144099"/>
    <w:rsid w:val="0014770E"/>
    <w:rsid w:val="00170ABD"/>
    <w:rsid w:val="00172E3E"/>
    <w:rsid w:val="00174B97"/>
    <w:rsid w:val="00191178"/>
    <w:rsid w:val="0019742A"/>
    <w:rsid w:val="001A5E11"/>
    <w:rsid w:val="001B4902"/>
    <w:rsid w:val="001C1966"/>
    <w:rsid w:val="001C52A3"/>
    <w:rsid w:val="001F2A88"/>
    <w:rsid w:val="002009E9"/>
    <w:rsid w:val="00214ABD"/>
    <w:rsid w:val="00242D7E"/>
    <w:rsid w:val="00243134"/>
    <w:rsid w:val="0025081F"/>
    <w:rsid w:val="00257DB1"/>
    <w:rsid w:val="002636FF"/>
    <w:rsid w:val="00287A28"/>
    <w:rsid w:val="002B1688"/>
    <w:rsid w:val="002B6481"/>
    <w:rsid w:val="002C182B"/>
    <w:rsid w:val="002C21D9"/>
    <w:rsid w:val="002C7371"/>
    <w:rsid w:val="002D3522"/>
    <w:rsid w:val="002E6349"/>
    <w:rsid w:val="0031141A"/>
    <w:rsid w:val="00325FB4"/>
    <w:rsid w:val="003409E1"/>
    <w:rsid w:val="003455D9"/>
    <w:rsid w:val="00345A92"/>
    <w:rsid w:val="00370AF8"/>
    <w:rsid w:val="003847EC"/>
    <w:rsid w:val="00384C55"/>
    <w:rsid w:val="003871F7"/>
    <w:rsid w:val="00387F93"/>
    <w:rsid w:val="003A6CFE"/>
    <w:rsid w:val="003B0758"/>
    <w:rsid w:val="003D03A7"/>
    <w:rsid w:val="00415A7D"/>
    <w:rsid w:val="0042003C"/>
    <w:rsid w:val="00426A8C"/>
    <w:rsid w:val="004442C5"/>
    <w:rsid w:val="0044598E"/>
    <w:rsid w:val="00456024"/>
    <w:rsid w:val="00493ADB"/>
    <w:rsid w:val="00493F77"/>
    <w:rsid w:val="004B24CA"/>
    <w:rsid w:val="004B5942"/>
    <w:rsid w:val="004D2211"/>
    <w:rsid w:val="004E4BF9"/>
    <w:rsid w:val="004F44E1"/>
    <w:rsid w:val="005013D5"/>
    <w:rsid w:val="00530AF3"/>
    <w:rsid w:val="0054739D"/>
    <w:rsid w:val="005628BD"/>
    <w:rsid w:val="00563B6E"/>
    <w:rsid w:val="005B0818"/>
    <w:rsid w:val="005C1EA7"/>
    <w:rsid w:val="005C31E9"/>
    <w:rsid w:val="005C6F29"/>
    <w:rsid w:val="005E0FAD"/>
    <w:rsid w:val="005E543C"/>
    <w:rsid w:val="005F4E3D"/>
    <w:rsid w:val="006015F2"/>
    <w:rsid w:val="00601D1A"/>
    <w:rsid w:val="006146F0"/>
    <w:rsid w:val="006246CC"/>
    <w:rsid w:val="00632593"/>
    <w:rsid w:val="00650A07"/>
    <w:rsid w:val="00674CD7"/>
    <w:rsid w:val="0067777E"/>
    <w:rsid w:val="00682A92"/>
    <w:rsid w:val="006B0EDE"/>
    <w:rsid w:val="006C4440"/>
    <w:rsid w:val="006F1204"/>
    <w:rsid w:val="006F38BB"/>
    <w:rsid w:val="006F7D99"/>
    <w:rsid w:val="00733387"/>
    <w:rsid w:val="00733F42"/>
    <w:rsid w:val="00750BC3"/>
    <w:rsid w:val="00767D85"/>
    <w:rsid w:val="00792C7A"/>
    <w:rsid w:val="007B3113"/>
    <w:rsid w:val="007E2129"/>
    <w:rsid w:val="00813DD0"/>
    <w:rsid w:val="00814204"/>
    <w:rsid w:val="00816762"/>
    <w:rsid w:val="00820D91"/>
    <w:rsid w:val="00840D65"/>
    <w:rsid w:val="00860F74"/>
    <w:rsid w:val="00876C47"/>
    <w:rsid w:val="008A26E7"/>
    <w:rsid w:val="008A4CDC"/>
    <w:rsid w:val="008A77D7"/>
    <w:rsid w:val="008B60EB"/>
    <w:rsid w:val="008C38BD"/>
    <w:rsid w:val="008C51F9"/>
    <w:rsid w:val="008E5D52"/>
    <w:rsid w:val="00902C62"/>
    <w:rsid w:val="00902DC1"/>
    <w:rsid w:val="00972306"/>
    <w:rsid w:val="009A0C1C"/>
    <w:rsid w:val="009A1C5E"/>
    <w:rsid w:val="009A30C7"/>
    <w:rsid w:val="009C52EA"/>
    <w:rsid w:val="009C741B"/>
    <w:rsid w:val="00A32D64"/>
    <w:rsid w:val="00A633DB"/>
    <w:rsid w:val="00A6764D"/>
    <w:rsid w:val="00AA700A"/>
    <w:rsid w:val="00AC28F7"/>
    <w:rsid w:val="00AC6601"/>
    <w:rsid w:val="00AD771E"/>
    <w:rsid w:val="00AE1B85"/>
    <w:rsid w:val="00AE3EC3"/>
    <w:rsid w:val="00AF53CE"/>
    <w:rsid w:val="00B0765F"/>
    <w:rsid w:val="00B11A0F"/>
    <w:rsid w:val="00B168D2"/>
    <w:rsid w:val="00B26591"/>
    <w:rsid w:val="00B2799E"/>
    <w:rsid w:val="00B3580B"/>
    <w:rsid w:val="00B4679B"/>
    <w:rsid w:val="00B61893"/>
    <w:rsid w:val="00B618F8"/>
    <w:rsid w:val="00B633A4"/>
    <w:rsid w:val="00B964CC"/>
    <w:rsid w:val="00B96595"/>
    <w:rsid w:val="00BA6261"/>
    <w:rsid w:val="00BC1FBF"/>
    <w:rsid w:val="00BD73D3"/>
    <w:rsid w:val="00BE29B0"/>
    <w:rsid w:val="00BE4745"/>
    <w:rsid w:val="00BF7C12"/>
    <w:rsid w:val="00C00CA4"/>
    <w:rsid w:val="00C07CDF"/>
    <w:rsid w:val="00C12EF5"/>
    <w:rsid w:val="00C26810"/>
    <w:rsid w:val="00C35051"/>
    <w:rsid w:val="00C40584"/>
    <w:rsid w:val="00C776D9"/>
    <w:rsid w:val="00C8036A"/>
    <w:rsid w:val="00C9482B"/>
    <w:rsid w:val="00C96037"/>
    <w:rsid w:val="00CA4B41"/>
    <w:rsid w:val="00CB5D2F"/>
    <w:rsid w:val="00CB7937"/>
    <w:rsid w:val="00CC42A2"/>
    <w:rsid w:val="00CC66F5"/>
    <w:rsid w:val="00CF1529"/>
    <w:rsid w:val="00CF440C"/>
    <w:rsid w:val="00D02574"/>
    <w:rsid w:val="00D1348D"/>
    <w:rsid w:val="00D60699"/>
    <w:rsid w:val="00D86CEC"/>
    <w:rsid w:val="00D9011D"/>
    <w:rsid w:val="00D96508"/>
    <w:rsid w:val="00DC31F9"/>
    <w:rsid w:val="00DD2F57"/>
    <w:rsid w:val="00DE39C0"/>
    <w:rsid w:val="00E265C6"/>
    <w:rsid w:val="00E3340B"/>
    <w:rsid w:val="00E36230"/>
    <w:rsid w:val="00E72FC4"/>
    <w:rsid w:val="00E9594A"/>
    <w:rsid w:val="00E9764E"/>
    <w:rsid w:val="00EB1C9E"/>
    <w:rsid w:val="00EC00EB"/>
    <w:rsid w:val="00EE4289"/>
    <w:rsid w:val="00F0069E"/>
    <w:rsid w:val="00F14FF1"/>
    <w:rsid w:val="00F22423"/>
    <w:rsid w:val="00F37EB8"/>
    <w:rsid w:val="00F56A06"/>
    <w:rsid w:val="00F64ED2"/>
    <w:rsid w:val="00F927DA"/>
    <w:rsid w:val="00FA0E77"/>
    <w:rsid w:val="00FD6FE1"/>
    <w:rsid w:val="15507D0A"/>
    <w:rsid w:val="1C7C5724"/>
    <w:rsid w:val="24567554"/>
    <w:rsid w:val="32DE7AA4"/>
    <w:rsid w:val="4B6B0D24"/>
    <w:rsid w:val="542E6ADA"/>
  </w:rsids>
  <m:mathPr>
    <m:mathFont m:val="Cambria Math"/>
    <m:brkBin m:val="before"/>
    <m:brkBinSub m:val="--"/>
    <m:smallFrac/>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FDAF6BE"/>
  <w15:docId w15:val="{2263966C-DAC8-4220-ACD6-06EBC1B00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val="en-US" w:eastAsia="en-US"/>
    </w:rPr>
  </w:style>
  <w:style w:type="paragraph" w:styleId="Heading1">
    <w:name w:val="heading 1"/>
    <w:basedOn w:val="Normal"/>
    <w:next w:val="Normal"/>
    <w:link w:val="Heading1Char"/>
    <w:uiPriority w:val="9"/>
    <w:qFormat/>
    <w:pPr>
      <w:keepNext/>
      <w:keepLines/>
      <w:spacing w:before="240" w:after="0" w:line="360" w:lineRule="auto"/>
      <w:jc w:val="center"/>
      <w:outlineLvl w:val="0"/>
    </w:pPr>
    <w:rPr>
      <w:rFonts w:ascii="Garamond" w:eastAsia="Garamond" w:hAnsi="Garamond" w:cstheme="majorBidi"/>
      <w:b/>
      <w:color w:val="4F81BD" w:themeColor="accent1"/>
      <w:sz w:val="36"/>
      <w:szCs w:val="32"/>
      <w:u w:val="single"/>
    </w:rPr>
  </w:style>
  <w:style w:type="paragraph" w:styleId="Heading2">
    <w:name w:val="heading 2"/>
    <w:basedOn w:val="Normal"/>
    <w:next w:val="Normal"/>
    <w:link w:val="Heading2Char"/>
    <w:uiPriority w:val="9"/>
    <w:unhideWhenUsed/>
    <w:qFormat/>
    <w:pPr>
      <w:keepNext/>
      <w:keepLines/>
      <w:spacing w:before="40" w:after="0" w:line="360" w:lineRule="auto"/>
      <w:jc w:val="center"/>
      <w:outlineLvl w:val="1"/>
    </w:pPr>
    <w:rPr>
      <w:rFonts w:ascii="Garamond" w:eastAsia="Garamond" w:hAnsi="Garamond" w:cstheme="majorBidi"/>
      <w:b/>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ListBullet">
    <w:name w:val="List Bullet"/>
    <w:basedOn w:val="Normal"/>
    <w:uiPriority w:val="99"/>
    <w:unhideWhenUsed/>
    <w:qFormat/>
    <w:pPr>
      <w:numPr>
        <w:numId w:val="1"/>
      </w:numPr>
      <w:contextualSpacing/>
    </w:pPr>
  </w:style>
  <w:style w:type="paragraph" w:styleId="TOC1">
    <w:name w:val="toc 1"/>
    <w:basedOn w:val="Normal"/>
    <w:next w:val="Normal"/>
    <w:uiPriority w:val="39"/>
    <w:unhideWhenUsed/>
    <w:pPr>
      <w:spacing w:after="100"/>
    </w:pPr>
    <w:rPr>
      <w:rFonts w:ascii="Garamond" w:hAnsi="Garamond"/>
    </w:rPr>
  </w:style>
  <w:style w:type="paragraph" w:styleId="TOC2">
    <w:name w:val="toc 2"/>
    <w:basedOn w:val="Normal"/>
    <w:next w:val="Normal"/>
    <w:uiPriority w:val="39"/>
    <w:unhideWhenUsed/>
    <w:qFormat/>
    <w:pPr>
      <w:spacing w:after="100"/>
      <w:ind w:left="220"/>
    </w:pPr>
    <w:rPr>
      <w:rFonts w:ascii="Garamond" w:hAnsi="Garamond"/>
    </w:rPr>
  </w:style>
  <w:style w:type="paragraph" w:styleId="TOC3">
    <w:name w:val="toc 3"/>
    <w:basedOn w:val="Normal"/>
    <w:next w:val="Normal"/>
    <w:uiPriority w:val="39"/>
    <w:unhideWhenUsed/>
    <w:qFormat/>
    <w:pPr>
      <w:spacing w:after="100"/>
      <w:ind w:left="440"/>
    </w:pPr>
    <w:rPr>
      <w:rFonts w:ascii="Garamond" w:hAnsi="Garamond"/>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99"/>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semiHidden/>
    <w:qFormat/>
    <w:rPr>
      <w:sz w:val="22"/>
      <w:szCs w:val="22"/>
    </w:rPr>
  </w:style>
  <w:style w:type="character" w:customStyle="1" w:styleId="FooterChar">
    <w:name w:val="Footer Char"/>
    <w:basedOn w:val="DefaultParagraphFont"/>
    <w:link w:val="Footer"/>
    <w:uiPriority w:val="99"/>
    <w:rPr>
      <w:sz w:val="22"/>
      <w:szCs w:val="22"/>
    </w:rPr>
  </w:style>
  <w:style w:type="paragraph" w:customStyle="1" w:styleId="ListParagraph2">
    <w:name w:val="List Paragraph2"/>
    <w:basedOn w:val="Normal"/>
    <w:uiPriority w:val="99"/>
    <w:unhideWhenUsed/>
    <w:qFormat/>
    <w:pPr>
      <w:ind w:left="720"/>
      <w:contextualSpacing/>
    </w:pPr>
  </w:style>
  <w:style w:type="character" w:customStyle="1" w:styleId="Heading1Char">
    <w:name w:val="Heading 1 Char"/>
    <w:basedOn w:val="DefaultParagraphFont"/>
    <w:link w:val="Heading1"/>
    <w:uiPriority w:val="9"/>
    <w:qFormat/>
    <w:rPr>
      <w:rFonts w:ascii="Garamond" w:eastAsia="Garamond" w:hAnsi="Garamond" w:cstheme="majorBidi"/>
      <w:b/>
      <w:color w:val="4F81BD" w:themeColor="accent1"/>
      <w:sz w:val="36"/>
      <w:szCs w:val="32"/>
      <w:u w:val="single"/>
    </w:rPr>
  </w:style>
  <w:style w:type="character" w:customStyle="1" w:styleId="Heading2Char">
    <w:name w:val="Heading 2 Char"/>
    <w:basedOn w:val="DefaultParagraphFont"/>
    <w:link w:val="Heading2"/>
    <w:uiPriority w:val="9"/>
    <w:rPr>
      <w:rFonts w:ascii="Garamond" w:eastAsia="Garamond" w:hAnsi="Garamond" w:cstheme="majorBidi"/>
      <w:b/>
      <w:color w:val="365F91" w:themeColor="accent1" w:themeShade="BF"/>
      <w:sz w:val="28"/>
      <w:szCs w:val="28"/>
    </w:rPr>
  </w:style>
  <w:style w:type="paragraph" w:customStyle="1" w:styleId="TOCHeading1">
    <w:name w:val="TOC Heading1"/>
    <w:basedOn w:val="Heading1"/>
    <w:next w:val="Normal"/>
    <w:uiPriority w:val="39"/>
    <w:unhideWhenUsed/>
    <w:qFormat/>
    <w:pPr>
      <w:spacing w:line="259" w:lineRule="auto"/>
      <w:jc w:val="left"/>
      <w:outlineLvl w:val="9"/>
    </w:pPr>
    <w:rPr>
      <w:rFonts w:asciiTheme="majorHAnsi" w:eastAsiaTheme="majorEastAsia" w:hAnsiTheme="majorHAnsi"/>
      <w:b w:val="0"/>
      <w:color w:val="365F91" w:themeColor="accent1" w:themeShade="BF"/>
      <w:sz w:val="32"/>
      <w:u w:val="none"/>
    </w:rPr>
  </w:style>
  <w:style w:type="table" w:customStyle="1" w:styleId="TableGrid1">
    <w:name w:val="Table Grid1"/>
    <w:basedOn w:val="TableNormal"/>
    <w:uiPriority w:val="3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99"/>
    <w:rsid w:val="00C12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49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kls.ac.in/" TargetMode="Externa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yperlink" Target="mailto:kiitilsaconference2020@gmail.com"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kiit.ac.in/"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image" Target="media/image7.png"/><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omments" Target="comments.xml"/><Relationship Id="rId22" Type="http://schemas.openxmlformats.org/officeDocument/2006/relationships/image" Target="media/image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A55580-4FA3-4D66-A3F8-CCEA85B1A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29</Pages>
  <Words>4554</Words>
  <Characters>25962</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Guy Fawkes</cp:lastModifiedBy>
  <cp:revision>9</cp:revision>
  <cp:lastPrinted>2017-11-14T06:31:00Z</cp:lastPrinted>
  <dcterms:created xsi:type="dcterms:W3CDTF">2020-01-10T13:16:00Z</dcterms:created>
  <dcterms:modified xsi:type="dcterms:W3CDTF">2020-01-14T17:07:00Z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1033-11.2.0.9075</vt:lpwstr>
  </property>
</Properties>
</file>