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8" w:rsidRPr="00574C07" w:rsidRDefault="00343F78" w:rsidP="00574C07">
      <w:pPr>
        <w:jc w:val="center"/>
        <w:rPr>
          <w:rFonts w:ascii="Times New Roman" w:hAnsi="Times New Roman" w:cs="Times New Roman"/>
          <w:b/>
          <w:szCs w:val="24"/>
        </w:rPr>
      </w:pPr>
      <w:r w:rsidRPr="00574C07">
        <w:rPr>
          <w:rFonts w:ascii="Times New Roman" w:hAnsi="Times New Roman" w:cs="Times New Roman"/>
          <w:b/>
          <w:szCs w:val="24"/>
        </w:rPr>
        <w:t>Fostering Research in Disability</w:t>
      </w:r>
      <w:r w:rsidR="00574C07" w:rsidRPr="00574C07">
        <w:rPr>
          <w:rFonts w:ascii="Times New Roman" w:hAnsi="Times New Roman" w:cs="Times New Roman"/>
          <w:b/>
          <w:szCs w:val="24"/>
        </w:rPr>
        <w:t xml:space="preserve">: </w:t>
      </w:r>
      <w:r w:rsidR="00082376" w:rsidRPr="00574C07">
        <w:rPr>
          <w:rFonts w:ascii="Times New Roman" w:hAnsi="Times New Roman" w:cs="Times New Roman"/>
          <w:b/>
          <w:szCs w:val="24"/>
        </w:rPr>
        <w:t>Winter School</w:t>
      </w:r>
    </w:p>
    <w:p w:rsidR="00574C07" w:rsidRPr="00EF4D06" w:rsidRDefault="00574C07" w:rsidP="00574C07">
      <w:pPr>
        <w:jc w:val="center"/>
        <w:rPr>
          <w:rFonts w:ascii="Times New Roman" w:hAnsi="Times New Roman" w:cs="Times New Roman"/>
          <w:i/>
          <w:szCs w:val="24"/>
        </w:rPr>
      </w:pPr>
      <w:r w:rsidRPr="0020727D">
        <w:rPr>
          <w:rFonts w:ascii="Times New Roman" w:hAnsi="Times New Roman" w:cs="Times New Roman"/>
          <w:szCs w:val="24"/>
          <w:u w:val="single"/>
        </w:rPr>
        <w:t>Theme</w:t>
      </w:r>
      <w:r w:rsidRPr="00EF4D06">
        <w:rPr>
          <w:rFonts w:ascii="Times New Roman" w:hAnsi="Times New Roman" w:cs="Times New Roman"/>
          <w:szCs w:val="24"/>
        </w:rPr>
        <w:t xml:space="preserve">: </w:t>
      </w:r>
      <w:r w:rsidRPr="00EF4D06">
        <w:rPr>
          <w:rFonts w:ascii="Times New Roman" w:hAnsi="Times New Roman" w:cs="Times New Roman"/>
          <w:i/>
          <w:szCs w:val="24"/>
        </w:rPr>
        <w:t>Voice, Representation and Participation in Law and Culture</w:t>
      </w:r>
    </w:p>
    <w:p w:rsidR="00574C07" w:rsidRPr="00694A6A" w:rsidRDefault="00574C07" w:rsidP="00574C07">
      <w:pPr>
        <w:jc w:val="left"/>
        <w:rPr>
          <w:rFonts w:ascii="Times New Roman" w:hAnsi="Times New Roman" w:cs="Times New Roman"/>
          <w:szCs w:val="24"/>
        </w:rPr>
      </w:pPr>
    </w:p>
    <w:p w:rsidR="00874A44" w:rsidRDefault="008B34DF" w:rsidP="00874A44">
      <w:pPr>
        <w:rPr>
          <w:rFonts w:ascii="Times New Roman" w:hAnsi="Times New Roman" w:cs="Times New Roman"/>
          <w:szCs w:val="24"/>
        </w:rPr>
      </w:pPr>
      <w:r w:rsidRPr="00694A6A">
        <w:rPr>
          <w:rFonts w:ascii="Times New Roman" w:hAnsi="Times New Roman" w:cs="Times New Roman"/>
          <w:szCs w:val="24"/>
        </w:rPr>
        <w:t xml:space="preserve">Research and writing are integral to </w:t>
      </w:r>
      <w:r w:rsidR="0041144B" w:rsidRPr="00694A6A">
        <w:rPr>
          <w:rFonts w:ascii="Times New Roman" w:hAnsi="Times New Roman" w:cs="Times New Roman"/>
          <w:szCs w:val="24"/>
        </w:rPr>
        <w:t>promote understanding of a field. Disability Rights have generated this interest in</w:t>
      </w:r>
      <w:r w:rsidR="00436102" w:rsidRPr="00694A6A">
        <w:rPr>
          <w:rFonts w:ascii="Times New Roman" w:hAnsi="Times New Roman" w:cs="Times New Roman"/>
          <w:szCs w:val="24"/>
        </w:rPr>
        <w:t xml:space="preserve"> the recently emergent field of</w:t>
      </w:r>
      <w:r w:rsidR="0041144B" w:rsidRPr="00694A6A">
        <w:rPr>
          <w:rFonts w:ascii="Times New Roman" w:hAnsi="Times New Roman" w:cs="Times New Roman"/>
          <w:szCs w:val="24"/>
        </w:rPr>
        <w:t xml:space="preserve"> disability </w:t>
      </w:r>
      <w:r w:rsidR="00A87879" w:rsidRPr="00694A6A">
        <w:rPr>
          <w:rFonts w:ascii="Times New Roman" w:hAnsi="Times New Roman" w:cs="Times New Roman"/>
          <w:szCs w:val="24"/>
        </w:rPr>
        <w:t>studies. The interest is largely generic</w:t>
      </w:r>
      <w:r w:rsidR="00436102" w:rsidRPr="00694A6A">
        <w:rPr>
          <w:rFonts w:ascii="Times New Roman" w:hAnsi="Times New Roman" w:cs="Times New Roman"/>
          <w:szCs w:val="24"/>
        </w:rPr>
        <w:t xml:space="preserve"> and</w:t>
      </w:r>
      <w:r w:rsidR="00A87879" w:rsidRPr="00694A6A">
        <w:rPr>
          <w:rFonts w:ascii="Times New Roman" w:hAnsi="Times New Roman" w:cs="Times New Roman"/>
          <w:szCs w:val="24"/>
        </w:rPr>
        <w:t xml:space="preserve"> people feel the need for advice </w:t>
      </w:r>
      <w:r w:rsidR="00C045A0" w:rsidRPr="00694A6A">
        <w:rPr>
          <w:rFonts w:ascii="Times New Roman" w:hAnsi="Times New Roman" w:cs="Times New Roman"/>
          <w:szCs w:val="24"/>
        </w:rPr>
        <w:t>to zero in on a particular topic of research. In order to assist persons interested in working in the field, C</w:t>
      </w:r>
      <w:r w:rsidR="00874A44" w:rsidRPr="00694A6A">
        <w:rPr>
          <w:rFonts w:ascii="Times New Roman" w:hAnsi="Times New Roman" w:cs="Times New Roman"/>
          <w:szCs w:val="24"/>
        </w:rPr>
        <w:t xml:space="preserve">entre for </w:t>
      </w:r>
      <w:r w:rsidR="00C045A0" w:rsidRPr="00694A6A">
        <w:rPr>
          <w:rFonts w:ascii="Times New Roman" w:hAnsi="Times New Roman" w:cs="Times New Roman"/>
          <w:szCs w:val="24"/>
        </w:rPr>
        <w:t>D</w:t>
      </w:r>
      <w:r w:rsidR="00874A44" w:rsidRPr="00694A6A">
        <w:rPr>
          <w:rFonts w:ascii="Times New Roman" w:hAnsi="Times New Roman" w:cs="Times New Roman"/>
          <w:szCs w:val="24"/>
        </w:rPr>
        <w:t xml:space="preserve">isability </w:t>
      </w:r>
      <w:r w:rsidR="00C045A0" w:rsidRPr="00694A6A">
        <w:rPr>
          <w:rFonts w:ascii="Times New Roman" w:hAnsi="Times New Roman" w:cs="Times New Roman"/>
          <w:szCs w:val="24"/>
        </w:rPr>
        <w:t>S</w:t>
      </w:r>
      <w:r w:rsidR="00874A44" w:rsidRPr="00694A6A">
        <w:rPr>
          <w:rFonts w:ascii="Times New Roman" w:hAnsi="Times New Roman" w:cs="Times New Roman"/>
          <w:szCs w:val="24"/>
        </w:rPr>
        <w:t>tudies</w:t>
      </w:r>
      <w:r w:rsidR="00574C07">
        <w:rPr>
          <w:rFonts w:ascii="Times New Roman" w:hAnsi="Times New Roman" w:cs="Times New Roman"/>
          <w:szCs w:val="24"/>
        </w:rPr>
        <w:t xml:space="preserve">, </w:t>
      </w:r>
      <w:r w:rsidR="00C045A0" w:rsidRPr="00694A6A">
        <w:rPr>
          <w:rFonts w:ascii="Times New Roman" w:hAnsi="Times New Roman" w:cs="Times New Roman"/>
          <w:szCs w:val="24"/>
        </w:rPr>
        <w:t>NALSAR</w:t>
      </w:r>
      <w:r w:rsidR="00574C07">
        <w:rPr>
          <w:rFonts w:ascii="Times New Roman" w:hAnsi="Times New Roman" w:cs="Times New Roman"/>
          <w:szCs w:val="24"/>
        </w:rPr>
        <w:t xml:space="preserve"> University of Law</w:t>
      </w:r>
      <w:r w:rsidR="00C045A0" w:rsidRPr="00694A6A">
        <w:rPr>
          <w:rFonts w:ascii="Times New Roman" w:hAnsi="Times New Roman" w:cs="Times New Roman"/>
          <w:szCs w:val="24"/>
        </w:rPr>
        <w:t xml:space="preserve"> and </w:t>
      </w:r>
      <w:r w:rsidR="00874A44" w:rsidRPr="00694A6A">
        <w:rPr>
          <w:rFonts w:ascii="Times New Roman" w:hAnsi="Times New Roman" w:cs="Times New Roman"/>
          <w:szCs w:val="24"/>
        </w:rPr>
        <w:t xml:space="preserve">the Department of Humanities and Social Sciences, </w:t>
      </w:r>
      <w:r w:rsidR="00C045A0" w:rsidRPr="00694A6A">
        <w:rPr>
          <w:rFonts w:ascii="Times New Roman" w:hAnsi="Times New Roman" w:cs="Times New Roman"/>
          <w:szCs w:val="24"/>
        </w:rPr>
        <w:t>BITS</w:t>
      </w:r>
      <w:r w:rsidR="00874A44" w:rsidRPr="00694A6A">
        <w:rPr>
          <w:rFonts w:ascii="Times New Roman" w:hAnsi="Times New Roman" w:cs="Times New Roman"/>
          <w:szCs w:val="24"/>
        </w:rPr>
        <w:t>-</w:t>
      </w:r>
      <w:proofErr w:type="spellStart"/>
      <w:r w:rsidR="00874A44" w:rsidRPr="00694A6A">
        <w:rPr>
          <w:rFonts w:ascii="Times New Roman" w:hAnsi="Times New Roman" w:cs="Times New Roman"/>
          <w:szCs w:val="24"/>
        </w:rPr>
        <w:t>Pilani</w:t>
      </w:r>
      <w:proofErr w:type="spellEnd"/>
      <w:r w:rsidR="00C045A0" w:rsidRPr="00694A6A">
        <w:rPr>
          <w:rFonts w:ascii="Times New Roman" w:hAnsi="Times New Roman" w:cs="Times New Roman"/>
          <w:szCs w:val="24"/>
        </w:rPr>
        <w:t xml:space="preserve"> Hyderabad </w:t>
      </w:r>
      <w:r w:rsidR="00F77216">
        <w:rPr>
          <w:rFonts w:ascii="Times New Roman" w:hAnsi="Times New Roman" w:cs="Times New Roman"/>
          <w:szCs w:val="24"/>
        </w:rPr>
        <w:t>Campus will co-organize</w:t>
      </w:r>
      <w:r w:rsidR="00C045A0" w:rsidRPr="00694A6A">
        <w:rPr>
          <w:rFonts w:ascii="Times New Roman" w:hAnsi="Times New Roman" w:cs="Times New Roman"/>
          <w:szCs w:val="24"/>
        </w:rPr>
        <w:t xml:space="preserve"> a </w:t>
      </w:r>
      <w:r w:rsidR="00175C7E" w:rsidRPr="00694A6A">
        <w:rPr>
          <w:rFonts w:ascii="Times New Roman" w:hAnsi="Times New Roman" w:cs="Times New Roman"/>
          <w:szCs w:val="24"/>
        </w:rPr>
        <w:t>Fostering Research in Disability Winter School from</w:t>
      </w:r>
      <w:r w:rsidR="00977368" w:rsidRPr="0020727D">
        <w:rPr>
          <w:rFonts w:ascii="Times New Roman" w:hAnsi="Times New Roman" w:cs="Times New Roman"/>
          <w:b/>
          <w:szCs w:val="24"/>
        </w:rPr>
        <w:t>16</w:t>
      </w:r>
      <w:r w:rsidR="00874A44" w:rsidRPr="0020727D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874A44" w:rsidRPr="0020727D">
        <w:rPr>
          <w:rFonts w:ascii="Times New Roman" w:hAnsi="Times New Roman" w:cs="Times New Roman"/>
          <w:b/>
          <w:szCs w:val="24"/>
        </w:rPr>
        <w:t xml:space="preserve"> to</w:t>
      </w:r>
      <w:r w:rsidR="00977368" w:rsidRPr="0020727D">
        <w:rPr>
          <w:rFonts w:ascii="Times New Roman" w:hAnsi="Times New Roman" w:cs="Times New Roman"/>
          <w:b/>
          <w:szCs w:val="24"/>
        </w:rPr>
        <w:t>21</w:t>
      </w:r>
      <w:r w:rsidR="00977368" w:rsidRPr="0020727D">
        <w:rPr>
          <w:rFonts w:ascii="Times New Roman" w:hAnsi="Times New Roman" w:cs="Times New Roman"/>
          <w:b/>
          <w:szCs w:val="24"/>
          <w:vertAlign w:val="superscript"/>
        </w:rPr>
        <w:t>st</w:t>
      </w:r>
      <w:r w:rsidR="00175C7E" w:rsidRPr="0020727D">
        <w:rPr>
          <w:rFonts w:ascii="Times New Roman" w:hAnsi="Times New Roman" w:cs="Times New Roman"/>
          <w:b/>
          <w:szCs w:val="24"/>
        </w:rPr>
        <w:t>December 2019</w:t>
      </w:r>
      <w:r w:rsidR="00175C7E" w:rsidRPr="00694A6A">
        <w:rPr>
          <w:rFonts w:ascii="Times New Roman" w:hAnsi="Times New Roman" w:cs="Times New Roman"/>
          <w:szCs w:val="24"/>
        </w:rPr>
        <w:t xml:space="preserve">. </w:t>
      </w:r>
    </w:p>
    <w:p w:rsidR="008F381E" w:rsidRPr="00EF4D06" w:rsidRDefault="008F381E" w:rsidP="00A65287">
      <w:pPr>
        <w:rPr>
          <w:rFonts w:ascii="Times New Roman" w:hAnsi="Times New Roman" w:cs="Times New Roman"/>
          <w:szCs w:val="24"/>
        </w:rPr>
      </w:pPr>
      <w:r w:rsidRPr="00EF4D06">
        <w:rPr>
          <w:rFonts w:ascii="Times New Roman" w:hAnsi="Times New Roman" w:cs="Times New Roman"/>
          <w:szCs w:val="24"/>
        </w:rPr>
        <w:t xml:space="preserve">That disability is a category of vulnerability and </w:t>
      </w:r>
      <w:proofErr w:type="spellStart"/>
      <w:r w:rsidRPr="00EF4D06">
        <w:rPr>
          <w:rFonts w:ascii="Times New Roman" w:hAnsi="Times New Roman" w:cs="Times New Roman"/>
          <w:szCs w:val="24"/>
        </w:rPr>
        <w:t>precarity</w:t>
      </w:r>
      <w:proofErr w:type="spellEnd"/>
      <w:r w:rsidRPr="00EF4D06">
        <w:rPr>
          <w:rFonts w:ascii="Times New Roman" w:hAnsi="Times New Roman" w:cs="Times New Roman"/>
          <w:szCs w:val="24"/>
        </w:rPr>
        <w:t xml:space="preserve"> is no longer </w:t>
      </w:r>
      <w:r>
        <w:rPr>
          <w:rFonts w:ascii="Times New Roman" w:hAnsi="Times New Roman" w:cs="Times New Roman"/>
          <w:szCs w:val="24"/>
        </w:rPr>
        <w:t>in</w:t>
      </w:r>
      <w:r w:rsidRPr="00EF4D06">
        <w:rPr>
          <w:rFonts w:ascii="Times New Roman" w:hAnsi="Times New Roman" w:cs="Times New Roman"/>
          <w:szCs w:val="24"/>
        </w:rPr>
        <w:t xml:space="preserve"> doubt, however</w:t>
      </w:r>
      <w:r>
        <w:rPr>
          <w:rFonts w:ascii="Times New Roman" w:hAnsi="Times New Roman" w:cs="Times New Roman"/>
          <w:szCs w:val="24"/>
        </w:rPr>
        <w:t>,</w:t>
      </w:r>
      <w:r w:rsidRPr="00EF4D06">
        <w:rPr>
          <w:rFonts w:ascii="Times New Roman" w:hAnsi="Times New Roman" w:cs="Times New Roman"/>
          <w:szCs w:val="24"/>
        </w:rPr>
        <w:t xml:space="preserve"> questions related to the conceptual constitution of this category remain under-researched. Scholarship on disability</w:t>
      </w:r>
      <w:r>
        <w:rPr>
          <w:rFonts w:ascii="Times New Roman" w:hAnsi="Times New Roman" w:cs="Times New Roman"/>
          <w:szCs w:val="24"/>
        </w:rPr>
        <w:t>, over the last few decades,</w:t>
      </w:r>
      <w:r w:rsidRPr="00EF4D06">
        <w:rPr>
          <w:rFonts w:ascii="Times New Roman" w:hAnsi="Times New Roman" w:cs="Times New Roman"/>
          <w:szCs w:val="24"/>
        </w:rPr>
        <w:t xml:space="preserve"> has informed disability law and public policy consistently. How can disability law and disability culture in practice inform research on disability? </w:t>
      </w:r>
      <w:r w:rsidRPr="00106A17">
        <w:rPr>
          <w:rFonts w:ascii="Times New Roman" w:hAnsi="Times New Roman" w:cs="Times New Roman"/>
          <w:szCs w:val="24"/>
        </w:rPr>
        <w:t>The week-long Winter School will engage with questions of disability with a special focus on voice, representation and participation of disabled people in law-making and cultural processes.</w:t>
      </w:r>
    </w:p>
    <w:p w:rsidR="00874A44" w:rsidRPr="00694A6A" w:rsidRDefault="00175C7E">
      <w:pPr>
        <w:rPr>
          <w:rFonts w:ascii="Times New Roman" w:hAnsi="Times New Roman" w:cs="Times New Roman"/>
          <w:szCs w:val="24"/>
        </w:rPr>
      </w:pPr>
      <w:r w:rsidRPr="00694A6A">
        <w:rPr>
          <w:rFonts w:ascii="Times New Roman" w:hAnsi="Times New Roman" w:cs="Times New Roman"/>
          <w:szCs w:val="24"/>
        </w:rPr>
        <w:t xml:space="preserve">The School will apprise participants of significant developments in the field </w:t>
      </w:r>
      <w:r w:rsidR="00A26CE2" w:rsidRPr="00694A6A">
        <w:rPr>
          <w:rFonts w:ascii="Times New Roman" w:hAnsi="Times New Roman" w:cs="Times New Roman"/>
          <w:szCs w:val="24"/>
        </w:rPr>
        <w:t xml:space="preserve">of </w:t>
      </w:r>
      <w:r w:rsidR="00874A44" w:rsidRPr="00694A6A">
        <w:rPr>
          <w:rFonts w:ascii="Times New Roman" w:hAnsi="Times New Roman" w:cs="Times New Roman"/>
          <w:szCs w:val="24"/>
        </w:rPr>
        <w:t>d</w:t>
      </w:r>
      <w:r w:rsidR="00A26CE2" w:rsidRPr="00694A6A">
        <w:rPr>
          <w:rFonts w:ascii="Times New Roman" w:hAnsi="Times New Roman" w:cs="Times New Roman"/>
          <w:szCs w:val="24"/>
        </w:rPr>
        <w:t xml:space="preserve">isability </w:t>
      </w:r>
      <w:r w:rsidR="00874A44" w:rsidRPr="00694A6A">
        <w:rPr>
          <w:rFonts w:ascii="Times New Roman" w:hAnsi="Times New Roman" w:cs="Times New Roman"/>
          <w:szCs w:val="24"/>
        </w:rPr>
        <w:t>s</w:t>
      </w:r>
      <w:r w:rsidR="00A26CE2" w:rsidRPr="00694A6A">
        <w:rPr>
          <w:rFonts w:ascii="Times New Roman" w:hAnsi="Times New Roman" w:cs="Times New Roman"/>
          <w:szCs w:val="24"/>
        </w:rPr>
        <w:t xml:space="preserve">tudies </w:t>
      </w:r>
      <w:r w:rsidRPr="00694A6A">
        <w:rPr>
          <w:rFonts w:ascii="Times New Roman" w:hAnsi="Times New Roman" w:cs="Times New Roman"/>
          <w:szCs w:val="24"/>
        </w:rPr>
        <w:t xml:space="preserve">as also point to </w:t>
      </w:r>
      <w:r w:rsidR="00AF37C6" w:rsidRPr="00694A6A">
        <w:rPr>
          <w:rFonts w:ascii="Times New Roman" w:hAnsi="Times New Roman" w:cs="Times New Roman"/>
          <w:szCs w:val="24"/>
        </w:rPr>
        <w:t xml:space="preserve">issues, topics and areas within </w:t>
      </w:r>
      <w:r w:rsidR="00A26CE2" w:rsidRPr="00694A6A">
        <w:rPr>
          <w:rFonts w:ascii="Times New Roman" w:hAnsi="Times New Roman" w:cs="Times New Roman"/>
          <w:szCs w:val="24"/>
        </w:rPr>
        <w:t xml:space="preserve">the field </w:t>
      </w:r>
      <w:r w:rsidR="00AF37C6" w:rsidRPr="00694A6A">
        <w:rPr>
          <w:rFonts w:ascii="Times New Roman" w:hAnsi="Times New Roman" w:cs="Times New Roman"/>
          <w:szCs w:val="24"/>
        </w:rPr>
        <w:t>wh</w:t>
      </w:r>
      <w:r w:rsidR="00A26CE2" w:rsidRPr="00694A6A">
        <w:rPr>
          <w:rFonts w:ascii="Times New Roman" w:hAnsi="Times New Roman" w:cs="Times New Roman"/>
          <w:szCs w:val="24"/>
        </w:rPr>
        <w:t xml:space="preserve">ich merit research. </w:t>
      </w:r>
      <w:r w:rsidR="00EF313D">
        <w:rPr>
          <w:rFonts w:ascii="Times New Roman" w:hAnsi="Times New Roman" w:cs="Times New Roman"/>
          <w:szCs w:val="24"/>
        </w:rPr>
        <w:t>Topics of instruction and discussion</w:t>
      </w:r>
      <w:r w:rsidR="00874A44" w:rsidRPr="00694A6A">
        <w:rPr>
          <w:rFonts w:ascii="Times New Roman" w:hAnsi="Times New Roman" w:cs="Times New Roman"/>
          <w:szCs w:val="24"/>
        </w:rPr>
        <w:t>include:</w:t>
      </w:r>
    </w:p>
    <w:p w:rsidR="00980B81" w:rsidRPr="00574C07" w:rsidRDefault="00980B81" w:rsidP="00574C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574C07">
        <w:rPr>
          <w:rFonts w:ascii="Times New Roman" w:hAnsi="Times New Roman" w:cs="Times New Roman"/>
          <w:szCs w:val="24"/>
        </w:rPr>
        <w:t>Disability exclusions and inclusions: legally embedded and culturally enabled</w:t>
      </w:r>
    </w:p>
    <w:p w:rsidR="00874A44" w:rsidRPr="00574C07" w:rsidRDefault="00874A44" w:rsidP="00574C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574C07">
        <w:rPr>
          <w:rFonts w:ascii="Times New Roman" w:hAnsi="Times New Roman" w:cs="Times New Roman"/>
          <w:szCs w:val="24"/>
        </w:rPr>
        <w:t>Personhood related to disability – legal concepts and cultural notions</w:t>
      </w:r>
    </w:p>
    <w:p w:rsidR="00980B81" w:rsidRPr="00574C07" w:rsidRDefault="00980B81" w:rsidP="00574C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574C07">
        <w:rPr>
          <w:rFonts w:ascii="Times New Roman" w:hAnsi="Times New Roman" w:cs="Times New Roman"/>
          <w:szCs w:val="24"/>
        </w:rPr>
        <w:t xml:space="preserve">Discourses of </w:t>
      </w:r>
      <w:r w:rsidRPr="00574C07">
        <w:rPr>
          <w:rFonts w:ascii="Times New Roman" w:hAnsi="Times New Roman" w:cs="Times New Roman"/>
          <w:i/>
          <w:szCs w:val="24"/>
        </w:rPr>
        <w:t>human rights</w:t>
      </w:r>
      <w:r w:rsidRPr="00574C07">
        <w:rPr>
          <w:rFonts w:ascii="Times New Roman" w:hAnsi="Times New Roman" w:cs="Times New Roman"/>
          <w:szCs w:val="24"/>
        </w:rPr>
        <w:t xml:space="preserve"> and </w:t>
      </w:r>
      <w:r w:rsidRPr="00574C07">
        <w:rPr>
          <w:rFonts w:ascii="Times New Roman" w:hAnsi="Times New Roman" w:cs="Times New Roman"/>
          <w:i/>
          <w:szCs w:val="24"/>
        </w:rPr>
        <w:t>social justice</w:t>
      </w:r>
    </w:p>
    <w:p w:rsidR="00874A44" w:rsidRPr="00574C07" w:rsidRDefault="00874A44" w:rsidP="00574C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574C07">
        <w:rPr>
          <w:rFonts w:ascii="Times New Roman" w:hAnsi="Times New Roman" w:cs="Times New Roman"/>
          <w:szCs w:val="24"/>
        </w:rPr>
        <w:t xml:space="preserve">‘Disability culture’ and disability </w:t>
      </w:r>
      <w:r w:rsidRPr="00574C07">
        <w:rPr>
          <w:rFonts w:ascii="Times New Roman" w:hAnsi="Times New Roman" w:cs="Times New Roman"/>
          <w:i/>
          <w:szCs w:val="24"/>
        </w:rPr>
        <w:t>in</w:t>
      </w:r>
      <w:r w:rsidRPr="00574C07">
        <w:rPr>
          <w:rFonts w:ascii="Times New Roman" w:hAnsi="Times New Roman" w:cs="Times New Roman"/>
          <w:szCs w:val="24"/>
        </w:rPr>
        <w:t xml:space="preserve"> culture</w:t>
      </w:r>
    </w:p>
    <w:p w:rsidR="00694A6A" w:rsidRPr="00574C07" w:rsidRDefault="00694A6A" w:rsidP="00574C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574C07">
        <w:rPr>
          <w:rFonts w:ascii="Times New Roman" w:hAnsi="Times New Roman" w:cs="Times New Roman"/>
          <w:szCs w:val="24"/>
        </w:rPr>
        <w:t>Configuration of ‘voice’ and ‘representation’ within disability studies scholarship</w:t>
      </w:r>
    </w:p>
    <w:p w:rsidR="00574C07" w:rsidRPr="00694A6A" w:rsidRDefault="00574C07" w:rsidP="00574C07">
      <w:pPr>
        <w:spacing w:line="240" w:lineRule="auto"/>
        <w:rPr>
          <w:rFonts w:ascii="Times New Roman" w:hAnsi="Times New Roman" w:cs="Times New Roman"/>
          <w:szCs w:val="24"/>
        </w:rPr>
      </w:pPr>
    </w:p>
    <w:p w:rsidR="00F266C2" w:rsidRPr="00EF4D06" w:rsidRDefault="00853E7D" w:rsidP="00F266C2">
      <w:pPr>
        <w:rPr>
          <w:rFonts w:ascii="Times New Roman" w:hAnsi="Times New Roman" w:cs="Times New Roman"/>
          <w:szCs w:val="24"/>
        </w:rPr>
      </w:pPr>
      <w:r w:rsidRPr="00694A6A">
        <w:rPr>
          <w:rFonts w:ascii="Times New Roman" w:hAnsi="Times New Roman" w:cs="Times New Roman"/>
          <w:szCs w:val="24"/>
        </w:rPr>
        <w:t>The School will also provide o</w:t>
      </w:r>
      <w:r w:rsidR="008254D0" w:rsidRPr="00694A6A">
        <w:rPr>
          <w:rFonts w:ascii="Times New Roman" w:hAnsi="Times New Roman" w:cs="Times New Roman"/>
          <w:szCs w:val="24"/>
        </w:rPr>
        <w:t>pportunity to participants with draft research proposals to</w:t>
      </w:r>
      <w:r w:rsidRPr="00694A6A">
        <w:rPr>
          <w:rFonts w:ascii="Times New Roman" w:hAnsi="Times New Roman" w:cs="Times New Roman"/>
          <w:szCs w:val="24"/>
        </w:rPr>
        <w:t xml:space="preserve"> present and </w:t>
      </w:r>
      <w:r w:rsidR="008254D0" w:rsidRPr="00694A6A">
        <w:rPr>
          <w:rFonts w:ascii="Times New Roman" w:hAnsi="Times New Roman" w:cs="Times New Roman"/>
          <w:szCs w:val="24"/>
        </w:rPr>
        <w:t xml:space="preserve">obtain </w:t>
      </w:r>
      <w:r w:rsidRPr="00694A6A">
        <w:rPr>
          <w:rFonts w:ascii="Times New Roman" w:hAnsi="Times New Roman" w:cs="Times New Roman"/>
          <w:szCs w:val="24"/>
        </w:rPr>
        <w:t xml:space="preserve">feedback </w:t>
      </w:r>
      <w:r w:rsidR="008254D0" w:rsidRPr="00694A6A">
        <w:rPr>
          <w:rFonts w:ascii="Times New Roman" w:hAnsi="Times New Roman" w:cs="Times New Roman"/>
          <w:szCs w:val="24"/>
        </w:rPr>
        <w:t>on the feasibility</w:t>
      </w:r>
      <w:r w:rsidRPr="00694A6A">
        <w:rPr>
          <w:rFonts w:ascii="Times New Roman" w:hAnsi="Times New Roman" w:cs="Times New Roman"/>
          <w:szCs w:val="24"/>
        </w:rPr>
        <w:t xml:space="preserve"> of their plans. </w:t>
      </w:r>
      <w:r w:rsidR="00F266C2" w:rsidRPr="00EF4D06">
        <w:rPr>
          <w:rFonts w:ascii="Times New Roman" w:hAnsi="Times New Roman" w:cs="Times New Roman"/>
          <w:szCs w:val="24"/>
        </w:rPr>
        <w:t xml:space="preserve">Applicants seeking a review of their research ideas </w:t>
      </w:r>
      <w:r w:rsidR="00EF313D">
        <w:rPr>
          <w:rFonts w:ascii="Times New Roman" w:hAnsi="Times New Roman" w:cs="Times New Roman"/>
          <w:szCs w:val="24"/>
        </w:rPr>
        <w:t>will be required to</w:t>
      </w:r>
      <w:r w:rsidR="00F266C2" w:rsidRPr="00EF4D06">
        <w:rPr>
          <w:rFonts w:ascii="Times New Roman" w:hAnsi="Times New Roman" w:cs="Times New Roman"/>
          <w:szCs w:val="24"/>
        </w:rPr>
        <w:t xml:space="preserve"> send us a one-page write-up containing a description of the research idea and a tentative research plan</w:t>
      </w:r>
      <w:r w:rsidR="00EF313D">
        <w:rPr>
          <w:rFonts w:ascii="Times New Roman" w:hAnsi="Times New Roman" w:cs="Times New Roman"/>
          <w:szCs w:val="24"/>
        </w:rPr>
        <w:t>, closer to the commencement of the Winter School</w:t>
      </w:r>
      <w:r w:rsidR="00F266C2" w:rsidRPr="00EF4D06">
        <w:rPr>
          <w:rFonts w:ascii="Times New Roman" w:hAnsi="Times New Roman" w:cs="Times New Roman"/>
          <w:szCs w:val="24"/>
        </w:rPr>
        <w:t>. The research proposal may be a draft of:</w:t>
      </w:r>
    </w:p>
    <w:p w:rsidR="00F266C2" w:rsidRPr="00EF4D06" w:rsidRDefault="00F266C2" w:rsidP="00F266C2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EF4D06">
        <w:rPr>
          <w:rFonts w:ascii="Times New Roman" w:hAnsi="Times New Roman" w:cs="Times New Roman"/>
          <w:szCs w:val="24"/>
        </w:rPr>
        <w:t>An M.A., MPhil or PhD research programme</w:t>
      </w:r>
    </w:p>
    <w:p w:rsidR="00F266C2" w:rsidRPr="00EF4D06" w:rsidRDefault="00F266C2" w:rsidP="00F266C2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EF4D06">
        <w:rPr>
          <w:rFonts w:ascii="Times New Roman" w:hAnsi="Times New Roman" w:cs="Times New Roman"/>
          <w:szCs w:val="24"/>
        </w:rPr>
        <w:t>A funding proposal idea</w:t>
      </w:r>
    </w:p>
    <w:p w:rsidR="00F266C2" w:rsidRPr="00EF4D06" w:rsidRDefault="00F266C2" w:rsidP="00F266C2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EF4D06">
        <w:rPr>
          <w:rFonts w:ascii="Times New Roman" w:hAnsi="Times New Roman" w:cs="Times New Roman"/>
          <w:szCs w:val="24"/>
        </w:rPr>
        <w:lastRenderedPageBreak/>
        <w:t>A journal article/publication idea</w:t>
      </w:r>
    </w:p>
    <w:p w:rsidR="00F266C2" w:rsidRPr="00EF4D06" w:rsidRDefault="00F266C2" w:rsidP="00F266C2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EF4D06">
        <w:rPr>
          <w:rFonts w:ascii="Times New Roman" w:hAnsi="Times New Roman" w:cs="Times New Roman"/>
          <w:szCs w:val="24"/>
        </w:rPr>
        <w:t>A book proposal</w:t>
      </w:r>
    </w:p>
    <w:p w:rsidR="00853E7D" w:rsidRPr="00694A6A" w:rsidRDefault="00F266C2">
      <w:pPr>
        <w:rPr>
          <w:rFonts w:ascii="Times New Roman" w:hAnsi="Times New Roman" w:cs="Times New Roman"/>
          <w:szCs w:val="24"/>
        </w:rPr>
      </w:pPr>
      <w:r w:rsidRPr="00EF4D06">
        <w:rPr>
          <w:rFonts w:ascii="Times New Roman" w:hAnsi="Times New Roman" w:cs="Times New Roman"/>
          <w:szCs w:val="24"/>
        </w:rPr>
        <w:t xml:space="preserve">The </w:t>
      </w:r>
      <w:r w:rsidR="00EF313D">
        <w:rPr>
          <w:rFonts w:ascii="Times New Roman" w:hAnsi="Times New Roman" w:cs="Times New Roman"/>
          <w:szCs w:val="24"/>
        </w:rPr>
        <w:t>week-long programme</w:t>
      </w:r>
      <w:r w:rsidRPr="00EF4D06">
        <w:rPr>
          <w:rFonts w:ascii="Times New Roman" w:hAnsi="Times New Roman" w:cs="Times New Roman"/>
          <w:szCs w:val="24"/>
        </w:rPr>
        <w:t xml:space="preserve"> will consist of a pre-lunch and post-lunch sessions. </w:t>
      </w:r>
      <w:r w:rsidR="00EF313D">
        <w:rPr>
          <w:rFonts w:ascii="Times New Roman" w:hAnsi="Times New Roman" w:cs="Times New Roman"/>
          <w:szCs w:val="24"/>
        </w:rPr>
        <w:t xml:space="preserve">The pre-lunch sessions will include talks by experts and discussions around assigned readings. </w:t>
      </w:r>
      <w:r w:rsidRPr="00EF4D06">
        <w:rPr>
          <w:rFonts w:ascii="Times New Roman" w:hAnsi="Times New Roman" w:cs="Times New Roman"/>
          <w:szCs w:val="24"/>
        </w:rPr>
        <w:t xml:space="preserve">During the post-lunch sessions, proposals received will be peer-reviewed in the form of group discussions. </w:t>
      </w:r>
      <w:r w:rsidR="00C12DF5" w:rsidRPr="00694A6A">
        <w:rPr>
          <w:rFonts w:ascii="Times New Roman" w:hAnsi="Times New Roman" w:cs="Times New Roman"/>
          <w:szCs w:val="24"/>
        </w:rPr>
        <w:t>All persons interested in attending the school may write</w:t>
      </w:r>
      <w:r w:rsidR="00436102" w:rsidRPr="00694A6A">
        <w:rPr>
          <w:rFonts w:ascii="Times New Roman" w:hAnsi="Times New Roman" w:cs="Times New Roman"/>
          <w:szCs w:val="24"/>
        </w:rPr>
        <w:t xml:space="preserve"> to </w:t>
      </w:r>
      <w:hyperlink r:id="rId5" w:history="1">
        <w:r w:rsidR="00253311" w:rsidRPr="00BD174F">
          <w:rPr>
            <w:rStyle w:val="Hyperlink"/>
            <w:rFonts w:ascii="Times New Roman" w:hAnsi="Times New Roman" w:cs="Times New Roman"/>
            <w:b/>
            <w:szCs w:val="24"/>
          </w:rPr>
          <w:t>winterschool@nalsar.ac.in</w:t>
        </w:r>
      </w:hyperlink>
      <w:r w:rsidR="00C12DF5" w:rsidRPr="00694A6A">
        <w:rPr>
          <w:rFonts w:ascii="Times New Roman" w:hAnsi="Times New Roman" w:cs="Times New Roman"/>
          <w:szCs w:val="24"/>
        </w:rPr>
        <w:t xml:space="preserve"> by </w:t>
      </w:r>
      <w:r w:rsidR="00951700" w:rsidRPr="0020727D">
        <w:rPr>
          <w:rFonts w:ascii="Times New Roman" w:hAnsi="Times New Roman" w:cs="Times New Roman"/>
          <w:b/>
          <w:szCs w:val="24"/>
        </w:rPr>
        <w:t>7</w:t>
      </w:r>
      <w:r w:rsidR="00951700" w:rsidRPr="0020727D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951700" w:rsidRPr="0020727D">
        <w:rPr>
          <w:rFonts w:ascii="Times New Roman" w:hAnsi="Times New Roman" w:cs="Times New Roman"/>
          <w:b/>
          <w:szCs w:val="24"/>
        </w:rPr>
        <w:t xml:space="preserve"> June</w:t>
      </w:r>
      <w:r w:rsidR="0020727D" w:rsidRPr="0020727D">
        <w:rPr>
          <w:rFonts w:ascii="Times New Roman" w:hAnsi="Times New Roman" w:cs="Times New Roman"/>
          <w:b/>
          <w:szCs w:val="24"/>
        </w:rPr>
        <w:t xml:space="preserve"> 2019</w:t>
      </w:r>
      <w:r w:rsidR="00C12DF5" w:rsidRPr="00694A6A">
        <w:rPr>
          <w:rFonts w:ascii="Times New Roman" w:hAnsi="Times New Roman" w:cs="Times New Roman"/>
          <w:szCs w:val="24"/>
        </w:rPr>
        <w:t xml:space="preserve"> expressing their interest in the </w:t>
      </w:r>
      <w:r w:rsidR="00874A44" w:rsidRPr="00694A6A">
        <w:rPr>
          <w:rFonts w:ascii="Times New Roman" w:hAnsi="Times New Roman" w:cs="Times New Roman"/>
          <w:szCs w:val="24"/>
        </w:rPr>
        <w:t xml:space="preserve">programme </w:t>
      </w:r>
      <w:r w:rsidR="00C12DF5" w:rsidRPr="00694A6A">
        <w:rPr>
          <w:rFonts w:ascii="Times New Roman" w:hAnsi="Times New Roman" w:cs="Times New Roman"/>
          <w:szCs w:val="24"/>
        </w:rPr>
        <w:t>and why they wish to attend it.</w:t>
      </w:r>
    </w:p>
    <w:p w:rsidR="00C12DF5" w:rsidRPr="00694A6A" w:rsidRDefault="00C12DF5">
      <w:pPr>
        <w:rPr>
          <w:rFonts w:ascii="Times New Roman" w:hAnsi="Times New Roman" w:cs="Times New Roman"/>
          <w:szCs w:val="24"/>
        </w:rPr>
      </w:pPr>
      <w:r w:rsidRPr="00694A6A">
        <w:rPr>
          <w:rFonts w:ascii="Times New Roman" w:hAnsi="Times New Roman" w:cs="Times New Roman"/>
          <w:szCs w:val="24"/>
        </w:rPr>
        <w:t xml:space="preserve">Keeping in view the intensity of the exercise </w:t>
      </w:r>
      <w:r w:rsidR="00977368" w:rsidRPr="00694A6A">
        <w:rPr>
          <w:rFonts w:ascii="Times New Roman" w:hAnsi="Times New Roman" w:cs="Times New Roman"/>
          <w:szCs w:val="24"/>
        </w:rPr>
        <w:t xml:space="preserve">only </w:t>
      </w:r>
      <w:r w:rsidR="00CD595D" w:rsidRPr="00694A6A">
        <w:rPr>
          <w:rFonts w:ascii="Times New Roman" w:hAnsi="Times New Roman" w:cs="Times New Roman"/>
          <w:szCs w:val="24"/>
        </w:rPr>
        <w:t xml:space="preserve">30 candidates </w:t>
      </w:r>
      <w:r w:rsidR="00977368" w:rsidRPr="00694A6A">
        <w:rPr>
          <w:rFonts w:ascii="Times New Roman" w:hAnsi="Times New Roman" w:cs="Times New Roman"/>
          <w:szCs w:val="24"/>
        </w:rPr>
        <w:t xml:space="preserve">will be admitted </w:t>
      </w:r>
      <w:r w:rsidR="00CD595D" w:rsidRPr="00694A6A">
        <w:rPr>
          <w:rFonts w:ascii="Times New Roman" w:hAnsi="Times New Roman" w:cs="Times New Roman"/>
          <w:szCs w:val="24"/>
        </w:rPr>
        <w:t>into the school. Preference will be accorded to persons with disa</w:t>
      </w:r>
      <w:r w:rsidR="00343F78" w:rsidRPr="00694A6A">
        <w:rPr>
          <w:rFonts w:ascii="Times New Roman" w:hAnsi="Times New Roman" w:cs="Times New Roman"/>
          <w:szCs w:val="24"/>
        </w:rPr>
        <w:t xml:space="preserve">bilities. </w:t>
      </w:r>
      <w:r w:rsidR="00951700" w:rsidRPr="00694A6A">
        <w:rPr>
          <w:rFonts w:ascii="Times New Roman" w:hAnsi="Times New Roman" w:cs="Times New Roman"/>
          <w:szCs w:val="24"/>
        </w:rPr>
        <w:t xml:space="preserve">Final list of selected candidates shall be announced by </w:t>
      </w:r>
      <w:r w:rsidR="00951700" w:rsidRPr="0020727D">
        <w:rPr>
          <w:rFonts w:ascii="Times New Roman" w:hAnsi="Times New Roman" w:cs="Times New Roman"/>
          <w:b/>
          <w:szCs w:val="24"/>
        </w:rPr>
        <w:t>30</w:t>
      </w:r>
      <w:r w:rsidR="00951700" w:rsidRPr="0020727D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951700" w:rsidRPr="0020727D">
        <w:rPr>
          <w:rFonts w:ascii="Times New Roman" w:hAnsi="Times New Roman" w:cs="Times New Roman"/>
          <w:b/>
          <w:szCs w:val="24"/>
        </w:rPr>
        <w:t xml:space="preserve"> June</w:t>
      </w:r>
      <w:r w:rsidR="00874A44" w:rsidRPr="0020727D">
        <w:rPr>
          <w:rFonts w:ascii="Times New Roman" w:hAnsi="Times New Roman" w:cs="Times New Roman"/>
          <w:b/>
          <w:szCs w:val="24"/>
        </w:rPr>
        <w:t xml:space="preserve"> 2019</w:t>
      </w:r>
      <w:r w:rsidR="00874A44" w:rsidRPr="00694A6A">
        <w:rPr>
          <w:rFonts w:ascii="Times New Roman" w:hAnsi="Times New Roman" w:cs="Times New Roman"/>
          <w:szCs w:val="24"/>
        </w:rPr>
        <w:t>.</w:t>
      </w:r>
      <w:r w:rsidR="00436102" w:rsidRPr="00694A6A">
        <w:rPr>
          <w:rFonts w:ascii="Times New Roman" w:hAnsi="Times New Roman" w:cs="Times New Roman"/>
          <w:szCs w:val="24"/>
        </w:rPr>
        <w:t xml:space="preserve"> Travel expenses will have to be borne by the participants.</w:t>
      </w:r>
    </w:p>
    <w:p w:rsidR="00CD595D" w:rsidRPr="00694A6A" w:rsidRDefault="00874A44">
      <w:pPr>
        <w:rPr>
          <w:rFonts w:ascii="Times New Roman" w:hAnsi="Times New Roman" w:cs="Times New Roman"/>
          <w:szCs w:val="24"/>
        </w:rPr>
      </w:pPr>
      <w:r w:rsidRPr="00694A6A">
        <w:rPr>
          <w:rFonts w:ascii="Times New Roman" w:hAnsi="Times New Roman" w:cs="Times New Roman"/>
          <w:b/>
          <w:szCs w:val="24"/>
        </w:rPr>
        <w:t xml:space="preserve">Programme </w:t>
      </w:r>
      <w:r w:rsidR="00436102" w:rsidRPr="00694A6A">
        <w:rPr>
          <w:rFonts w:ascii="Times New Roman" w:hAnsi="Times New Roman" w:cs="Times New Roman"/>
          <w:b/>
          <w:szCs w:val="24"/>
        </w:rPr>
        <w:t>F</w:t>
      </w:r>
      <w:r w:rsidR="00343F78" w:rsidRPr="00694A6A">
        <w:rPr>
          <w:rFonts w:ascii="Times New Roman" w:hAnsi="Times New Roman" w:cs="Times New Roman"/>
          <w:b/>
          <w:szCs w:val="24"/>
        </w:rPr>
        <w:t>ees</w:t>
      </w:r>
      <w:r w:rsidR="00343F78" w:rsidRPr="00694A6A">
        <w:rPr>
          <w:rFonts w:ascii="Times New Roman" w:hAnsi="Times New Roman" w:cs="Times New Roman"/>
          <w:szCs w:val="24"/>
        </w:rPr>
        <w:t>: Rs</w:t>
      </w:r>
      <w:r w:rsidR="0020727D">
        <w:rPr>
          <w:rFonts w:ascii="Times New Roman" w:hAnsi="Times New Roman" w:cs="Times New Roman"/>
          <w:szCs w:val="24"/>
        </w:rPr>
        <w:t>.</w:t>
      </w:r>
      <w:r w:rsidR="00343F78" w:rsidRPr="00694A6A">
        <w:rPr>
          <w:rFonts w:ascii="Times New Roman" w:hAnsi="Times New Roman" w:cs="Times New Roman"/>
          <w:szCs w:val="24"/>
        </w:rPr>
        <w:t xml:space="preserve"> 1500 </w:t>
      </w:r>
      <w:r w:rsidR="00951700" w:rsidRPr="00694A6A">
        <w:rPr>
          <w:rFonts w:ascii="Times New Roman" w:hAnsi="Times New Roman" w:cs="Times New Roman"/>
          <w:szCs w:val="24"/>
        </w:rPr>
        <w:t>including food</w:t>
      </w:r>
    </w:p>
    <w:p w:rsidR="003B6F19" w:rsidRDefault="00343F78">
      <w:pPr>
        <w:rPr>
          <w:rFonts w:ascii="Times New Roman" w:hAnsi="Times New Roman" w:cs="Times New Roman"/>
          <w:szCs w:val="24"/>
        </w:rPr>
      </w:pPr>
      <w:r w:rsidRPr="00694A6A">
        <w:rPr>
          <w:rFonts w:ascii="Times New Roman" w:hAnsi="Times New Roman" w:cs="Times New Roman"/>
          <w:b/>
          <w:szCs w:val="24"/>
        </w:rPr>
        <w:t>Lodging</w:t>
      </w:r>
      <w:r w:rsidRPr="00694A6A">
        <w:rPr>
          <w:rFonts w:ascii="Times New Roman" w:hAnsi="Times New Roman" w:cs="Times New Roman"/>
          <w:szCs w:val="24"/>
        </w:rPr>
        <w:t xml:space="preserve">: </w:t>
      </w:r>
      <w:r w:rsidR="004118B7" w:rsidRPr="00694A6A">
        <w:rPr>
          <w:rFonts w:ascii="Times New Roman" w:hAnsi="Times New Roman" w:cs="Times New Roman"/>
          <w:szCs w:val="24"/>
        </w:rPr>
        <w:t>Both hostel and guest house facilities available on payment a</w:t>
      </w:r>
      <w:r w:rsidR="00F2229D" w:rsidRPr="00694A6A">
        <w:rPr>
          <w:rFonts w:ascii="Times New Roman" w:hAnsi="Times New Roman" w:cs="Times New Roman"/>
          <w:szCs w:val="24"/>
        </w:rPr>
        <w:t>t NALSAR</w:t>
      </w:r>
      <w:r w:rsidR="004118B7" w:rsidRPr="00694A6A">
        <w:rPr>
          <w:rFonts w:ascii="Times New Roman" w:hAnsi="Times New Roman" w:cs="Times New Roman"/>
          <w:szCs w:val="24"/>
        </w:rPr>
        <w:t xml:space="preserve">.  </w:t>
      </w:r>
    </w:p>
    <w:p w:rsidR="00EF313D" w:rsidRPr="00694A6A" w:rsidRDefault="003B6F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few fellowships and fee waivers are available. Candidates in need of the same may write to us at</w:t>
      </w:r>
      <w:hyperlink r:id="rId6" w:history="1">
        <w:r w:rsidR="00253311" w:rsidRPr="00BD174F">
          <w:rPr>
            <w:rStyle w:val="Hyperlink"/>
            <w:rFonts w:ascii="Times New Roman" w:hAnsi="Times New Roman" w:cs="Times New Roman"/>
            <w:b/>
            <w:szCs w:val="24"/>
          </w:rPr>
          <w:t>winterschool@nalsar.ac.in</w:t>
        </w:r>
      </w:hyperlink>
      <w:r w:rsidR="00EF313D">
        <w:rPr>
          <w:rFonts w:ascii="Times New Roman" w:hAnsi="Times New Roman" w:cs="Times New Roman"/>
          <w:szCs w:val="24"/>
        </w:rPr>
        <w:t>.</w:t>
      </w:r>
    </w:p>
    <w:p w:rsidR="00A26CE2" w:rsidRPr="00694A6A" w:rsidRDefault="00A26CE2">
      <w:pPr>
        <w:rPr>
          <w:rFonts w:ascii="Times New Roman" w:hAnsi="Times New Roman" w:cs="Times New Roman"/>
          <w:szCs w:val="24"/>
        </w:rPr>
      </w:pPr>
    </w:p>
    <w:p w:rsidR="00175C7E" w:rsidRDefault="00574C07">
      <w:pPr>
        <w:rPr>
          <w:rFonts w:ascii="Times New Roman" w:hAnsi="Times New Roman" w:cs="Times New Roman"/>
          <w:szCs w:val="24"/>
        </w:rPr>
      </w:pPr>
      <w:r w:rsidRPr="00574C07">
        <w:rPr>
          <w:rFonts w:ascii="Times New Roman" w:hAnsi="Times New Roman" w:cs="Times New Roman"/>
          <w:b/>
          <w:szCs w:val="24"/>
        </w:rPr>
        <w:t>Venueof the Winter School</w:t>
      </w:r>
      <w:r>
        <w:rPr>
          <w:rFonts w:ascii="Times New Roman" w:hAnsi="Times New Roman" w:cs="Times New Roman"/>
          <w:szCs w:val="24"/>
        </w:rPr>
        <w:t>:</w:t>
      </w:r>
    </w:p>
    <w:p w:rsidR="00574C07" w:rsidRDefault="00574C07" w:rsidP="00574C07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NALSAR University of Law</w:t>
      </w:r>
    </w:p>
    <w:p w:rsidR="00574C07" w:rsidRPr="00574C07" w:rsidRDefault="00574C07" w:rsidP="00574C07">
      <w:pPr>
        <w:spacing w:line="240" w:lineRule="auto"/>
        <w:rPr>
          <w:rFonts w:ascii="Times New Roman" w:hAnsi="Times New Roman" w:cs="Times New Roman"/>
          <w:szCs w:val="24"/>
        </w:rPr>
      </w:pPr>
      <w:r w:rsidRPr="00574C07">
        <w:rPr>
          <w:rFonts w:ascii="Times New Roman" w:hAnsi="Times New Roman" w:cs="Times New Roman"/>
          <w:szCs w:val="24"/>
        </w:rPr>
        <w:t xml:space="preserve">Justice City, </w:t>
      </w:r>
      <w:proofErr w:type="spellStart"/>
      <w:r w:rsidRPr="00574C07">
        <w:rPr>
          <w:rFonts w:ascii="Times New Roman" w:hAnsi="Times New Roman" w:cs="Times New Roman"/>
          <w:szCs w:val="24"/>
        </w:rPr>
        <w:t>Shameerpet</w:t>
      </w:r>
      <w:proofErr w:type="spellEnd"/>
      <w:r w:rsidRPr="00574C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74C07">
        <w:rPr>
          <w:rFonts w:ascii="Times New Roman" w:hAnsi="Times New Roman" w:cs="Times New Roman"/>
          <w:szCs w:val="24"/>
        </w:rPr>
        <w:t>Medchal</w:t>
      </w:r>
      <w:proofErr w:type="spellEnd"/>
      <w:r w:rsidRPr="00574C07">
        <w:rPr>
          <w:rFonts w:ascii="Times New Roman" w:hAnsi="Times New Roman" w:cs="Times New Roman"/>
          <w:szCs w:val="24"/>
        </w:rPr>
        <w:t xml:space="preserve"> District,</w:t>
      </w:r>
    </w:p>
    <w:p w:rsidR="00574C07" w:rsidRDefault="00574C07" w:rsidP="00574C07">
      <w:pPr>
        <w:spacing w:line="240" w:lineRule="auto"/>
        <w:rPr>
          <w:rFonts w:ascii="Times New Roman" w:hAnsi="Times New Roman" w:cs="Times New Roman"/>
          <w:szCs w:val="24"/>
        </w:rPr>
      </w:pPr>
      <w:r w:rsidRPr="00574C07">
        <w:rPr>
          <w:rFonts w:ascii="Times New Roman" w:hAnsi="Times New Roman" w:cs="Times New Roman"/>
          <w:szCs w:val="24"/>
        </w:rPr>
        <w:t>Hyderabad - 500078, Telangana.</w:t>
      </w:r>
    </w:p>
    <w:p w:rsidR="00641848" w:rsidRDefault="00641848" w:rsidP="00574C07">
      <w:pPr>
        <w:spacing w:line="240" w:lineRule="auto"/>
        <w:rPr>
          <w:rFonts w:ascii="Times New Roman" w:hAnsi="Times New Roman" w:cs="Times New Roman"/>
          <w:szCs w:val="24"/>
        </w:rPr>
      </w:pPr>
    </w:p>
    <w:p w:rsidR="00641848" w:rsidRDefault="00641848" w:rsidP="00574C07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Organizing Committee:</w:t>
      </w:r>
    </w:p>
    <w:p w:rsidR="00641848" w:rsidRDefault="00641848" w:rsidP="00574C07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AmitaDhanda</w:t>
      </w:r>
      <w:proofErr w:type="spellEnd"/>
      <w:r>
        <w:rPr>
          <w:rFonts w:ascii="Times New Roman" w:hAnsi="Times New Roman" w:cs="Times New Roman"/>
          <w:szCs w:val="24"/>
        </w:rPr>
        <w:t>, Head</w:t>
      </w:r>
      <w:r w:rsidR="0082549F">
        <w:rPr>
          <w:rFonts w:ascii="Times New Roman" w:hAnsi="Times New Roman" w:cs="Times New Roman"/>
          <w:szCs w:val="24"/>
        </w:rPr>
        <w:t>, Centre for Disability Studies and Professor of Law</w:t>
      </w:r>
      <w:r w:rsidR="00F6196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NALSAR University of Law</w:t>
      </w:r>
      <w:r w:rsidR="0082549F">
        <w:rPr>
          <w:rFonts w:ascii="Times New Roman" w:hAnsi="Times New Roman" w:cs="Times New Roman"/>
          <w:szCs w:val="24"/>
        </w:rPr>
        <w:t>, Hyderabad</w:t>
      </w:r>
    </w:p>
    <w:p w:rsidR="00641848" w:rsidRDefault="00641848" w:rsidP="00574C07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ShilpaaAnand</w:t>
      </w:r>
      <w:proofErr w:type="spellEnd"/>
      <w:r>
        <w:rPr>
          <w:rFonts w:ascii="Times New Roman" w:hAnsi="Times New Roman" w:cs="Times New Roman"/>
          <w:szCs w:val="24"/>
        </w:rPr>
        <w:t>, Department of HSS, BITS-</w:t>
      </w:r>
      <w:proofErr w:type="spellStart"/>
      <w:r>
        <w:rPr>
          <w:rFonts w:ascii="Times New Roman" w:hAnsi="Times New Roman" w:cs="Times New Roman"/>
          <w:szCs w:val="24"/>
        </w:rPr>
        <w:t>Pila</w:t>
      </w:r>
      <w:r w:rsidR="00F61961">
        <w:rPr>
          <w:rFonts w:ascii="Times New Roman" w:hAnsi="Times New Roman" w:cs="Times New Roman"/>
          <w:szCs w:val="24"/>
        </w:rPr>
        <w:t>ni</w:t>
      </w:r>
      <w:proofErr w:type="spellEnd"/>
      <w:r w:rsidR="00F61961">
        <w:rPr>
          <w:rFonts w:ascii="Times New Roman" w:hAnsi="Times New Roman" w:cs="Times New Roman"/>
          <w:szCs w:val="24"/>
        </w:rPr>
        <w:t xml:space="preserve"> Hyderabad </w:t>
      </w:r>
      <w:bookmarkStart w:id="0" w:name="_GoBack"/>
      <w:bookmarkEnd w:id="0"/>
      <w:r w:rsidR="004C1C3F">
        <w:rPr>
          <w:rFonts w:ascii="Times New Roman" w:hAnsi="Times New Roman" w:cs="Times New Roman"/>
          <w:szCs w:val="24"/>
        </w:rPr>
        <w:t xml:space="preserve">and </w:t>
      </w:r>
      <w:r>
        <w:rPr>
          <w:rFonts w:ascii="Times New Roman" w:hAnsi="Times New Roman" w:cs="Times New Roman"/>
          <w:szCs w:val="24"/>
        </w:rPr>
        <w:t>Distinguished Research Fellow, Centre for Disability Studies, NALSAR University of Law</w:t>
      </w:r>
    </w:p>
    <w:p w:rsidR="00641848" w:rsidRPr="00641848" w:rsidRDefault="0082549F" w:rsidP="00574C07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Prerna</w:t>
      </w:r>
      <w:proofErr w:type="spellEnd"/>
      <w:r w:rsidR="00641848">
        <w:rPr>
          <w:rFonts w:ascii="Times New Roman" w:hAnsi="Times New Roman" w:cs="Times New Roman"/>
          <w:szCs w:val="24"/>
        </w:rPr>
        <w:t>, LLM Candidate, Student Member, Centre for Disability Studies, NALSAR University of Law</w:t>
      </w:r>
    </w:p>
    <w:sectPr w:rsidR="00641848" w:rsidRPr="00641848" w:rsidSect="00206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1EE23D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23631D2"/>
    <w:multiLevelType w:val="hybridMultilevel"/>
    <w:tmpl w:val="EDC89C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853AE"/>
    <w:multiLevelType w:val="hybridMultilevel"/>
    <w:tmpl w:val="06D8F2DE"/>
    <w:lvl w:ilvl="0" w:tplc="A9582C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708A"/>
    <w:rsid w:val="00082376"/>
    <w:rsid w:val="00085D74"/>
    <w:rsid w:val="000A1D40"/>
    <w:rsid w:val="000D708A"/>
    <w:rsid w:val="00106A17"/>
    <w:rsid w:val="0012155C"/>
    <w:rsid w:val="00175C7E"/>
    <w:rsid w:val="00206253"/>
    <w:rsid w:val="0020727D"/>
    <w:rsid w:val="00253311"/>
    <w:rsid w:val="00343F78"/>
    <w:rsid w:val="003B6F19"/>
    <w:rsid w:val="0041144B"/>
    <w:rsid w:val="004118B7"/>
    <w:rsid w:val="0041742B"/>
    <w:rsid w:val="00436102"/>
    <w:rsid w:val="004C1C3F"/>
    <w:rsid w:val="00574C07"/>
    <w:rsid w:val="005B4E0B"/>
    <w:rsid w:val="00613971"/>
    <w:rsid w:val="00641848"/>
    <w:rsid w:val="00694A6A"/>
    <w:rsid w:val="0082549F"/>
    <w:rsid w:val="008254D0"/>
    <w:rsid w:val="00853E7D"/>
    <w:rsid w:val="00874A44"/>
    <w:rsid w:val="00892753"/>
    <w:rsid w:val="008B34DF"/>
    <w:rsid w:val="008F381E"/>
    <w:rsid w:val="00951700"/>
    <w:rsid w:val="00977368"/>
    <w:rsid w:val="00980B81"/>
    <w:rsid w:val="00992B39"/>
    <w:rsid w:val="00A26CE2"/>
    <w:rsid w:val="00A65287"/>
    <w:rsid w:val="00A87879"/>
    <w:rsid w:val="00AF37C6"/>
    <w:rsid w:val="00B51C1A"/>
    <w:rsid w:val="00BE3A0C"/>
    <w:rsid w:val="00C045A0"/>
    <w:rsid w:val="00C12DF5"/>
    <w:rsid w:val="00CD595D"/>
    <w:rsid w:val="00D62EBA"/>
    <w:rsid w:val="00EF313D"/>
    <w:rsid w:val="00F2229D"/>
    <w:rsid w:val="00F266C2"/>
    <w:rsid w:val="00F33E92"/>
    <w:rsid w:val="00F540BB"/>
    <w:rsid w:val="00F61961"/>
    <w:rsid w:val="00F77216"/>
    <w:rsid w:val="00FC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92"/>
    <w:pPr>
      <w:spacing w:after="120" w:line="360" w:lineRule="auto"/>
      <w:jc w:val="both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42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42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42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42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42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42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42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42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42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42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2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42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42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42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42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4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4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4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4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4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42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42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1742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1742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1742B"/>
    <w:rPr>
      <w:i/>
      <w:iCs/>
      <w:color w:val="auto"/>
    </w:rPr>
  </w:style>
  <w:style w:type="paragraph" w:styleId="NoSpacing">
    <w:name w:val="No Spacing"/>
    <w:uiPriority w:val="1"/>
    <w:qFormat/>
    <w:rsid w:val="00417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42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74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42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42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174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742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1742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742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1742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42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102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102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3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terschool@nalsar.ac.in" TargetMode="External"/><Relationship Id="rId5" Type="http://schemas.openxmlformats.org/officeDocument/2006/relationships/hyperlink" Target="mailto:winterschool@nalsa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Dhanda</dc:creator>
  <cp:lastModifiedBy>asus</cp:lastModifiedBy>
  <cp:revision>2</cp:revision>
  <cp:lastPrinted>2019-04-20T06:36:00Z</cp:lastPrinted>
  <dcterms:created xsi:type="dcterms:W3CDTF">2019-05-30T09:29:00Z</dcterms:created>
  <dcterms:modified xsi:type="dcterms:W3CDTF">2019-05-30T09:29:00Z</dcterms:modified>
</cp:coreProperties>
</file>