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2" w:rsidRDefault="00704552" w:rsidP="00704552">
      <w:pPr>
        <w:spacing w:after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>
            <wp:extent cx="1865376" cy="658368"/>
            <wp:effectExtent l="0" t="0" r="0" b="0"/>
            <wp:docPr id="1" name="Picture 1" descr="C:\Users\admin\Desktop\PRINCIPAL\7 NMC\MSRC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INCIPAL\7 NMC\MSRCl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76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77" w:rsidRDefault="003F3477" w:rsidP="00704552">
      <w:pPr>
        <w:spacing w:after="0"/>
        <w:jc w:val="center"/>
      </w:pPr>
      <w:r>
        <w:t>(Recognized by Bar Council of India &amp; Affiliated to Karnataka State Law University, Hubballi)</w:t>
      </w:r>
    </w:p>
    <w:p w:rsidR="003F3477" w:rsidRDefault="008B3FFF" w:rsidP="00704552">
      <w:pPr>
        <w:spacing w:after="0"/>
        <w:jc w:val="center"/>
      </w:pPr>
      <w:r>
        <w:t>Gnanagangotri Campus, MSR Nagar</w:t>
      </w:r>
      <w:r w:rsidR="003F3477">
        <w:t>, MSRIT Post, Bengaluru-560054</w:t>
      </w:r>
    </w:p>
    <w:p w:rsidR="003F3477" w:rsidRDefault="003F3477" w:rsidP="008B3FFF">
      <w:pPr>
        <w:spacing w:after="0"/>
        <w:jc w:val="center"/>
      </w:pPr>
      <w:r>
        <w:t>Ph:080-23602926/65708015/23606909</w:t>
      </w:r>
      <w:r w:rsidR="008B3FFF">
        <w:t>,</w:t>
      </w:r>
      <w:r>
        <w:t>Fax: 080-23608230</w:t>
      </w:r>
    </w:p>
    <w:p w:rsidR="003F3477" w:rsidRDefault="003F3477" w:rsidP="00704552">
      <w:pPr>
        <w:spacing w:after="0"/>
        <w:jc w:val="center"/>
      </w:pPr>
      <w:r>
        <w:t>Advt No.</w:t>
      </w:r>
      <w:r w:rsidR="00704552">
        <w:t>MSRCL/VII-4/2018-19</w:t>
      </w:r>
      <w:r w:rsidR="00F3797C">
        <w:t>/323</w:t>
      </w:r>
    </w:p>
    <w:p w:rsidR="003F3477" w:rsidRDefault="00F3797C" w:rsidP="00F3797C">
      <w:pPr>
        <w:spacing w:after="0"/>
        <w:jc w:val="right"/>
      </w:pPr>
      <w:r>
        <w:t>08/05/18</w:t>
      </w:r>
      <w:bookmarkStart w:id="0" w:name="_GoBack"/>
      <w:bookmarkEnd w:id="0"/>
    </w:p>
    <w:p w:rsidR="003F3477" w:rsidRPr="00704552" w:rsidRDefault="003F3477" w:rsidP="003F3477">
      <w:pPr>
        <w:spacing w:after="0"/>
        <w:jc w:val="center"/>
        <w:rPr>
          <w:b/>
          <w:sz w:val="28"/>
        </w:rPr>
      </w:pPr>
      <w:r w:rsidRPr="00704552">
        <w:rPr>
          <w:b/>
          <w:sz w:val="28"/>
        </w:rPr>
        <w:t>INVITES</w:t>
      </w:r>
    </w:p>
    <w:p w:rsidR="003F3477" w:rsidRPr="007334A8" w:rsidRDefault="003F3477" w:rsidP="003F3477">
      <w:pPr>
        <w:spacing w:after="0"/>
        <w:jc w:val="center"/>
        <w:rPr>
          <w:b/>
          <w:sz w:val="24"/>
          <w:szCs w:val="24"/>
        </w:rPr>
      </w:pPr>
      <w:r w:rsidRPr="007334A8">
        <w:rPr>
          <w:b/>
          <w:sz w:val="24"/>
          <w:szCs w:val="24"/>
        </w:rPr>
        <w:t>APPLICATION</w:t>
      </w:r>
      <w:r w:rsidR="00704552">
        <w:rPr>
          <w:b/>
          <w:sz w:val="24"/>
          <w:szCs w:val="24"/>
        </w:rPr>
        <w:t>S</w:t>
      </w:r>
      <w:r w:rsidRPr="007334A8">
        <w:rPr>
          <w:b/>
          <w:sz w:val="24"/>
          <w:szCs w:val="24"/>
        </w:rPr>
        <w:t xml:space="preserve"> FOR THE POST OF PRINCIPAL/</w:t>
      </w:r>
      <w:r w:rsidR="00704552" w:rsidRPr="007334A8">
        <w:rPr>
          <w:b/>
          <w:sz w:val="24"/>
          <w:szCs w:val="24"/>
        </w:rPr>
        <w:t>PROFESSOR</w:t>
      </w:r>
      <w:r w:rsidR="00704552">
        <w:rPr>
          <w:b/>
          <w:sz w:val="24"/>
          <w:szCs w:val="24"/>
        </w:rPr>
        <w:t xml:space="preserve">/ </w:t>
      </w:r>
      <w:r w:rsidRPr="007334A8">
        <w:rPr>
          <w:b/>
          <w:sz w:val="24"/>
          <w:szCs w:val="24"/>
        </w:rPr>
        <w:t>ASSOCIATE PROFESSOR</w:t>
      </w:r>
      <w:r w:rsidR="007334A8" w:rsidRPr="007334A8">
        <w:rPr>
          <w:b/>
          <w:sz w:val="24"/>
          <w:szCs w:val="24"/>
        </w:rPr>
        <w:t>/</w:t>
      </w:r>
      <w:r w:rsidR="00704552">
        <w:rPr>
          <w:b/>
          <w:sz w:val="24"/>
          <w:szCs w:val="24"/>
        </w:rPr>
        <w:t>ASSISTANT PROFESSOR OF</w:t>
      </w:r>
      <w:r w:rsidRPr="007334A8">
        <w:rPr>
          <w:b/>
          <w:sz w:val="24"/>
          <w:szCs w:val="24"/>
        </w:rPr>
        <w:t xml:space="preserve"> LAW</w:t>
      </w:r>
    </w:p>
    <w:p w:rsidR="007334A8" w:rsidRDefault="007334A8" w:rsidP="003F3477">
      <w:pPr>
        <w:spacing w:after="0"/>
        <w:jc w:val="center"/>
      </w:pPr>
    </w:p>
    <w:p w:rsidR="007334A8" w:rsidRDefault="007334A8" w:rsidP="007334A8">
      <w:pPr>
        <w:spacing w:after="0"/>
      </w:pPr>
      <w:r w:rsidRPr="007334A8">
        <w:rPr>
          <w:b/>
        </w:rPr>
        <w:t>Qualifications &amp; Experience</w:t>
      </w:r>
      <w:r w:rsidR="00704552">
        <w:t>: As per UGC</w:t>
      </w:r>
      <w:r>
        <w:t xml:space="preserve"> Norms </w:t>
      </w:r>
    </w:p>
    <w:p w:rsidR="007334A8" w:rsidRDefault="007334A8" w:rsidP="007334A8">
      <w:pPr>
        <w:spacing w:after="0"/>
      </w:pPr>
      <w:r w:rsidRPr="007334A8">
        <w:rPr>
          <w:b/>
        </w:rPr>
        <w:t>Pay</w:t>
      </w:r>
      <w:r w:rsidR="00896359">
        <w:rPr>
          <w:b/>
        </w:rPr>
        <w:t>Scale</w:t>
      </w:r>
      <w:r w:rsidRPr="007334A8">
        <w:rPr>
          <w:b/>
        </w:rPr>
        <w:t>:</w:t>
      </w:r>
      <w:r w:rsidR="00704552">
        <w:t>As per UG</w:t>
      </w:r>
      <w:r w:rsidR="00896359">
        <w:t>C</w:t>
      </w:r>
      <w:r w:rsidR="00704552">
        <w:t xml:space="preserve"> Norms</w:t>
      </w:r>
    </w:p>
    <w:p w:rsidR="007334A8" w:rsidRDefault="007334A8" w:rsidP="007334A8">
      <w:pPr>
        <w:spacing w:after="0"/>
      </w:pPr>
    </w:p>
    <w:p w:rsidR="007334A8" w:rsidRDefault="007334A8" w:rsidP="007334A8">
      <w:pPr>
        <w:spacing w:after="0"/>
      </w:pPr>
      <w:r>
        <w:t xml:space="preserve">Applications along with detailed resume </w:t>
      </w:r>
      <w:r w:rsidR="008B3FFF">
        <w:t xml:space="preserve">and relevant documents </w:t>
      </w:r>
      <w:r>
        <w:t>for the</w:t>
      </w:r>
      <w:r w:rsidR="003952C6">
        <w:t xml:space="preserve"> above-mentioned</w:t>
      </w:r>
      <w:r w:rsidR="00E86087">
        <w:t xml:space="preserve"> posts should be sent to ‘T</w:t>
      </w:r>
      <w:r>
        <w:t xml:space="preserve">he </w:t>
      </w:r>
      <w:r w:rsidR="00F3797C">
        <w:t>Director,</w:t>
      </w:r>
      <w:r>
        <w:t xml:space="preserve"> Ramaiah College of Law, Gnanagangotri Campus, M S Ramaiah Nagar, MSRIT Post,Bengaluru-560054</w:t>
      </w:r>
      <w:r w:rsidR="00E86087">
        <w:t>’</w:t>
      </w:r>
      <w:r>
        <w:t>. Onli</w:t>
      </w:r>
      <w:r w:rsidR="00E86087">
        <w:t>ne applications may be sent</w:t>
      </w:r>
      <w:r>
        <w:t xml:space="preserve"> to </w:t>
      </w:r>
      <w:hyperlink r:id="rId7" w:history="1">
        <w:r w:rsidRPr="002150A9">
          <w:rPr>
            <w:rStyle w:val="Hyperlink"/>
          </w:rPr>
          <w:t>info@msrcl.org</w:t>
        </w:r>
      </w:hyperlink>
      <w:r w:rsidR="00E86087">
        <w:t xml:space="preserve"> on or before</w:t>
      </w:r>
      <w:r w:rsidR="008B3FFF">
        <w:t xml:space="preserve"> 11</w:t>
      </w:r>
      <w:r w:rsidR="008B3FFF" w:rsidRPr="008B3FFF">
        <w:rPr>
          <w:vertAlign w:val="superscript"/>
        </w:rPr>
        <w:t>th</w:t>
      </w:r>
      <w:r w:rsidR="008B3FFF">
        <w:t xml:space="preserve"> June, 2018</w:t>
      </w:r>
      <w:r w:rsidR="00E86087">
        <w:t>.</w:t>
      </w:r>
    </w:p>
    <w:p w:rsidR="007334A8" w:rsidRPr="007334A8" w:rsidRDefault="007334A8" w:rsidP="007334A8">
      <w:pPr>
        <w:spacing w:after="0"/>
        <w:jc w:val="right"/>
      </w:pPr>
      <w:r>
        <w:t>Sd/- Chairman, GEF</w:t>
      </w:r>
    </w:p>
    <w:sectPr w:rsidR="007334A8" w:rsidRPr="007334A8" w:rsidSect="009C21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9B9" w:rsidRDefault="008E79B9" w:rsidP="003F3477">
      <w:pPr>
        <w:spacing w:after="0" w:line="240" w:lineRule="auto"/>
      </w:pPr>
      <w:r>
        <w:separator/>
      </w:r>
    </w:p>
  </w:endnote>
  <w:endnote w:type="continuationSeparator" w:id="1">
    <w:p w:rsidR="008E79B9" w:rsidRDefault="008E79B9" w:rsidP="003F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9B9" w:rsidRDefault="008E79B9" w:rsidP="003F3477">
      <w:pPr>
        <w:spacing w:after="0" w:line="240" w:lineRule="auto"/>
      </w:pPr>
      <w:r>
        <w:separator/>
      </w:r>
    </w:p>
  </w:footnote>
  <w:footnote w:type="continuationSeparator" w:id="1">
    <w:p w:rsidR="008E79B9" w:rsidRDefault="008E79B9" w:rsidP="003F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77" w:rsidRDefault="003F3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477"/>
    <w:rsid w:val="00227215"/>
    <w:rsid w:val="003952C6"/>
    <w:rsid w:val="003F3477"/>
    <w:rsid w:val="00704552"/>
    <w:rsid w:val="007334A8"/>
    <w:rsid w:val="00896359"/>
    <w:rsid w:val="008B3FFF"/>
    <w:rsid w:val="008E79B9"/>
    <w:rsid w:val="009C219D"/>
    <w:rsid w:val="00AE6209"/>
    <w:rsid w:val="00B15FC6"/>
    <w:rsid w:val="00CB26DB"/>
    <w:rsid w:val="00CC408A"/>
    <w:rsid w:val="00E25989"/>
    <w:rsid w:val="00E86087"/>
    <w:rsid w:val="00F3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77"/>
  </w:style>
  <w:style w:type="paragraph" w:styleId="Footer">
    <w:name w:val="footer"/>
    <w:basedOn w:val="Normal"/>
    <w:link w:val="FooterChar"/>
    <w:uiPriority w:val="99"/>
    <w:semiHidden/>
    <w:unhideWhenUsed/>
    <w:rsid w:val="003F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477"/>
  </w:style>
  <w:style w:type="character" w:styleId="Hyperlink">
    <w:name w:val="Hyperlink"/>
    <w:basedOn w:val="DefaultParagraphFont"/>
    <w:uiPriority w:val="99"/>
    <w:unhideWhenUsed/>
    <w:rsid w:val="00733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src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GGI</cp:lastModifiedBy>
  <cp:revision>2</cp:revision>
  <dcterms:created xsi:type="dcterms:W3CDTF">2018-05-11T05:06:00Z</dcterms:created>
  <dcterms:modified xsi:type="dcterms:W3CDTF">2018-05-11T05:06:00Z</dcterms:modified>
</cp:coreProperties>
</file>